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28" w:rsidRDefault="00D43A28" w:rsidP="00E348F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38838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28" w:rsidRDefault="00D43A28" w:rsidP="00E348F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43A28" w:rsidRDefault="00D43A28" w:rsidP="00E348F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43A28" w:rsidRDefault="00D43A28" w:rsidP="00E348F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A1E43" w:rsidRPr="00E348FD" w:rsidRDefault="00D43A28" w:rsidP="00DA1E4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</w:p>
    <w:p w:rsidR="00FB7069" w:rsidRPr="00FB7069" w:rsidRDefault="00FB7069" w:rsidP="00FB7069">
      <w:pPr>
        <w:pStyle w:val="1"/>
        <w:ind w:left="10" w:hanging="10"/>
        <w:jc w:val="center"/>
        <w:rPr>
          <w:sz w:val="28"/>
          <w:szCs w:val="28"/>
        </w:rPr>
      </w:pPr>
      <w:r w:rsidRPr="00FB7069">
        <w:rPr>
          <w:sz w:val="28"/>
          <w:szCs w:val="28"/>
        </w:rPr>
        <w:t>Оглавление</w:t>
      </w:r>
    </w:p>
    <w:p w:rsidR="00FB7069" w:rsidRPr="00FB7069" w:rsidRDefault="00FB7069" w:rsidP="00FB7069">
      <w:pPr>
        <w:spacing w:after="19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spacing w:after="117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numPr>
          <w:ilvl w:val="0"/>
          <w:numId w:val="1"/>
        </w:numPr>
        <w:spacing w:after="259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FB7069" w:rsidRPr="00FB7069" w:rsidRDefault="00FB7069" w:rsidP="00FB7069">
      <w:pPr>
        <w:numPr>
          <w:ilvl w:val="0"/>
          <w:numId w:val="1"/>
        </w:numPr>
        <w:spacing w:after="259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Содержание программы. </w:t>
      </w:r>
    </w:p>
    <w:p w:rsidR="00FB7069" w:rsidRPr="00FB7069" w:rsidRDefault="00FB7069" w:rsidP="00FB7069">
      <w:pPr>
        <w:numPr>
          <w:ilvl w:val="0"/>
          <w:numId w:val="1"/>
        </w:numPr>
        <w:spacing w:after="257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Планируемые результаты </w:t>
      </w:r>
    </w:p>
    <w:p w:rsidR="00FB7069" w:rsidRPr="00FB7069" w:rsidRDefault="00FB7069" w:rsidP="00FB7069">
      <w:pPr>
        <w:numPr>
          <w:ilvl w:val="0"/>
          <w:numId w:val="1"/>
        </w:numPr>
        <w:spacing w:after="261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Учебно-тематический план  </w:t>
      </w:r>
    </w:p>
    <w:p w:rsidR="00FB7069" w:rsidRPr="00FB7069" w:rsidRDefault="00FB7069" w:rsidP="00FB7069">
      <w:pPr>
        <w:numPr>
          <w:ilvl w:val="0"/>
          <w:numId w:val="1"/>
        </w:numPr>
        <w:spacing w:after="255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Учебно-методическое и материально-техническое обеспечение </w:t>
      </w:r>
    </w:p>
    <w:p w:rsidR="00FB7069" w:rsidRPr="00FB7069" w:rsidRDefault="00FB7069" w:rsidP="00FB7069">
      <w:pPr>
        <w:numPr>
          <w:ilvl w:val="0"/>
          <w:numId w:val="1"/>
        </w:numPr>
        <w:spacing w:after="62" w:line="271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  <w:r w:rsidRPr="00FB7069">
        <w:rPr>
          <w:rFonts w:ascii="Times New Roman" w:hAnsi="Times New Roman" w:cs="Times New Roman"/>
          <w:sz w:val="28"/>
          <w:szCs w:val="28"/>
        </w:rPr>
        <w:br w:type="page"/>
      </w:r>
    </w:p>
    <w:p w:rsidR="00FB7069" w:rsidRPr="00FB7069" w:rsidRDefault="00FB7069" w:rsidP="00FB7069">
      <w:pPr>
        <w:pStyle w:val="1"/>
        <w:spacing w:after="33"/>
        <w:ind w:left="703" w:hanging="10"/>
        <w:rPr>
          <w:sz w:val="28"/>
          <w:szCs w:val="28"/>
        </w:rPr>
      </w:pPr>
      <w:r w:rsidRPr="00FB7069">
        <w:rPr>
          <w:rFonts w:eastAsia="Cambria"/>
          <w:sz w:val="28"/>
          <w:szCs w:val="28"/>
        </w:rPr>
        <w:lastRenderedPageBreak/>
        <w:t>Пояснительнаязаписка</w:t>
      </w:r>
    </w:p>
    <w:p w:rsidR="00FB7069" w:rsidRPr="00FB7069" w:rsidRDefault="00FB7069" w:rsidP="00FB7069">
      <w:pPr>
        <w:spacing w:after="0"/>
        <w:ind w:left="-17" w:firstLine="709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Творчество – это естественное состояние ребенка, через которое он познает себя и окружающий мир. Оно является неотъемлемой частью развития ребенка как личности. Поэтому главная задача педагога дополнительного образования – развивать творческие способности детей, сохраняя их непосредственность и индивидуальность. При этом очень важно дать ребенку свободу для импровизации, чтобы развить его самостоятельность и укрепить веру в собственные силы. </w:t>
      </w:r>
    </w:p>
    <w:p w:rsidR="00FB7069" w:rsidRPr="00FB7069" w:rsidRDefault="00FB7069" w:rsidP="00FB7069">
      <w:pPr>
        <w:spacing w:after="0"/>
        <w:ind w:left="-17" w:firstLine="709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отлично подходит для этих целей, так как является синтетическим и коллективным видом творчества, который дает возможность развить и проявить пластические, пантомимические, артикуляционные и хореографические навыки ребенка. </w:t>
      </w:r>
    </w:p>
    <w:p w:rsidR="00FB7069" w:rsidRPr="00FB7069" w:rsidRDefault="00FB7069" w:rsidP="00FB7069">
      <w:pPr>
        <w:spacing w:after="0"/>
        <w:ind w:left="-17" w:firstLine="709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Особую роль театрализованная деятельность играет в образовании детей 7-16 лет, так как в этом возрасте формируется самооценка ребенка и многие личностные качества. </w:t>
      </w:r>
    </w:p>
    <w:p w:rsidR="00FB7069" w:rsidRPr="00FB7069" w:rsidRDefault="00FB7069" w:rsidP="00FB7069">
      <w:pPr>
        <w:spacing w:after="0"/>
        <w:ind w:left="-17" w:firstLine="709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Отличием данной программы от уже существующих является то, что она рассчитана на детей с ОВЗ. Дети с ограниченными возможностями -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жизнь.У таких детей очень часто наблюдаются нарушения всех сторон психической деятельности: внимания, памяти, мышления, речи, моторики, эмоциональной сферы. </w:t>
      </w:r>
    </w:p>
    <w:p w:rsidR="00FB7069" w:rsidRPr="00FB7069" w:rsidRDefault="00FB7069" w:rsidP="00FB7069">
      <w:pPr>
        <w:pStyle w:val="2"/>
        <w:spacing w:after="13"/>
        <w:ind w:left="703"/>
        <w:rPr>
          <w:szCs w:val="28"/>
          <w:lang w:val="ru-RU"/>
        </w:rPr>
      </w:pPr>
      <w:r w:rsidRPr="00FB7069">
        <w:rPr>
          <w:szCs w:val="28"/>
          <w:lang w:val="ru-RU"/>
        </w:rPr>
        <w:t>Направленность программы</w:t>
      </w:r>
    </w:p>
    <w:p w:rsidR="00FB7069" w:rsidRPr="00FB7069" w:rsidRDefault="00FB7069" w:rsidP="00FB7069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Рабочая программа дополнительного образования реализуется по направлению развития личности «общекультурное». </w:t>
      </w:r>
    </w:p>
    <w:p w:rsidR="00FB7069" w:rsidRPr="00FB7069" w:rsidRDefault="00FB7069" w:rsidP="00FB7069">
      <w:pPr>
        <w:spacing w:after="81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pStyle w:val="2"/>
        <w:ind w:left="703"/>
        <w:rPr>
          <w:szCs w:val="28"/>
          <w:lang w:val="ru-RU"/>
        </w:rPr>
      </w:pPr>
      <w:r w:rsidRPr="00FB7069">
        <w:rPr>
          <w:szCs w:val="28"/>
          <w:lang w:val="ru-RU"/>
        </w:rPr>
        <w:t xml:space="preserve">Новизна программы </w:t>
      </w:r>
    </w:p>
    <w:p w:rsidR="00FB7069" w:rsidRPr="00FB7069" w:rsidRDefault="00FB7069" w:rsidP="00FB7069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Новизной программы является деятельностный подход к воспитанию и развитию подростка средствами театра, где школьник выступает в роли художника, исполнителя, режиссера, композитора спектакля; принцип креативности -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FB7069" w:rsidRPr="00FB7069" w:rsidRDefault="00FB7069" w:rsidP="00FB7069">
      <w:pPr>
        <w:pStyle w:val="2"/>
        <w:spacing w:after="13"/>
        <w:ind w:left="703"/>
        <w:rPr>
          <w:szCs w:val="28"/>
          <w:lang w:val="ru-RU"/>
        </w:rPr>
      </w:pPr>
      <w:r w:rsidRPr="00FB7069">
        <w:rPr>
          <w:szCs w:val="28"/>
          <w:lang w:val="ru-RU"/>
        </w:rPr>
        <w:t xml:space="preserve">Актуальность  </w:t>
      </w:r>
    </w:p>
    <w:p w:rsidR="00FB7069" w:rsidRPr="00FB7069" w:rsidRDefault="00FB7069" w:rsidP="00FB7069">
      <w:pPr>
        <w:spacing w:after="19"/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возможно формирование социально активной </w:t>
      </w:r>
      <w:r w:rsidRPr="00FB7069">
        <w:rPr>
          <w:rFonts w:ascii="Times New Roman" w:hAnsi="Times New Roman" w:cs="Times New Roman"/>
          <w:sz w:val="28"/>
          <w:szCs w:val="28"/>
        </w:rPr>
        <w:lastRenderedPageBreak/>
        <w:t xml:space="preserve">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 </w:t>
      </w:r>
    </w:p>
    <w:p w:rsidR="00FB7069" w:rsidRPr="00FB7069" w:rsidRDefault="00FB7069" w:rsidP="00FB7069">
      <w:pPr>
        <w:spacing w:after="73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FB70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7069" w:rsidRPr="00FB7069" w:rsidRDefault="00FB7069" w:rsidP="00FB7069">
      <w:pPr>
        <w:spacing w:after="0"/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Данная программа рассчитана для школьников 7 - 16 лет и обусловлена их возрастными особенностями: разносторонними интересами, любознательностью, увлеченностью, инициативностью. Данная программа, призвана расширить  творческий потенциал ребенка, обогатить словарный: </w:t>
      </w:r>
    </w:p>
    <w:p w:rsidR="00FB7069" w:rsidRPr="00FB7069" w:rsidRDefault="00FB7069" w:rsidP="00FB7069">
      <w:pPr>
        <w:spacing w:after="0" w:line="321" w:lineRule="auto"/>
        <w:ind w:left="693" w:right="1832" w:hanging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запас, сформировать нравственно - эстетические чувства. </w:t>
      </w:r>
      <w:r w:rsidRPr="00FB7069">
        <w:rPr>
          <w:rFonts w:ascii="Times New Roman" w:hAnsi="Times New Roman" w:cs="Times New Roman"/>
          <w:b/>
          <w:sz w:val="28"/>
          <w:szCs w:val="28"/>
        </w:rPr>
        <w:t xml:space="preserve">Цель программы. </w:t>
      </w:r>
    </w:p>
    <w:p w:rsidR="00FB7069" w:rsidRPr="00FB7069" w:rsidRDefault="00FB7069" w:rsidP="00FB7069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Обеспечить  системный подход к созданию условий для становления и развития высоконравственного, ответственного, творческого, инициативного, компетентного гражданина России. Сформировать устойчивый интерес к искусству. </w:t>
      </w:r>
    </w:p>
    <w:p w:rsidR="00FB7069" w:rsidRPr="00FB7069" w:rsidRDefault="00FB7069" w:rsidP="00FB7069">
      <w:pPr>
        <w:spacing w:after="73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sz w:val="28"/>
          <w:szCs w:val="28"/>
        </w:rPr>
        <w:t xml:space="preserve">Задачи:   </w:t>
      </w:r>
    </w:p>
    <w:p w:rsidR="00FB7069" w:rsidRPr="00FB7069" w:rsidRDefault="00FB7069" w:rsidP="00FB7069">
      <w:pPr>
        <w:spacing w:after="71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sz w:val="28"/>
          <w:szCs w:val="28"/>
          <w:u w:val="single" w:color="000000"/>
        </w:rPr>
        <w:t>1.Социализация:</w:t>
      </w:r>
    </w:p>
    <w:p w:rsidR="00FB7069" w:rsidRPr="00FB7069" w:rsidRDefault="00FB7069" w:rsidP="00FB7069">
      <w:pPr>
        <w:numPr>
          <w:ilvl w:val="0"/>
          <w:numId w:val="2"/>
        </w:numPr>
        <w:spacing w:after="25" w:line="299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развитие и овладение навыками межличностного общения и </w:t>
      </w:r>
      <w:r w:rsidRPr="00FB7069">
        <w:rPr>
          <w:rFonts w:ascii="Times New Roman" w:hAnsi="Times New Roman" w:cs="Times New Roman"/>
          <w:sz w:val="28"/>
          <w:szCs w:val="28"/>
        </w:rPr>
        <w:tab/>
        <w:t>сотрудничест</w:t>
      </w:r>
      <w:r>
        <w:rPr>
          <w:rFonts w:ascii="Times New Roman" w:hAnsi="Times New Roman" w:cs="Times New Roman"/>
          <w:sz w:val="28"/>
          <w:szCs w:val="28"/>
        </w:rPr>
        <w:t xml:space="preserve">ва, </w:t>
      </w:r>
      <w:r>
        <w:rPr>
          <w:rFonts w:ascii="Times New Roman" w:hAnsi="Times New Roman" w:cs="Times New Roman"/>
          <w:sz w:val="28"/>
          <w:szCs w:val="28"/>
        </w:rPr>
        <w:tab/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ab/>
        <w:t xml:space="preserve">самоуважения </w:t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FB7069">
        <w:rPr>
          <w:rFonts w:ascii="Times New Roman" w:hAnsi="Times New Roman" w:cs="Times New Roman"/>
          <w:sz w:val="28"/>
          <w:szCs w:val="28"/>
        </w:rPr>
        <w:t xml:space="preserve">взаимоуважения учащихся; </w:t>
      </w:r>
    </w:p>
    <w:p w:rsidR="00FB7069" w:rsidRPr="00FB7069" w:rsidRDefault="00FB7069" w:rsidP="00FB7069">
      <w:pPr>
        <w:numPr>
          <w:ilvl w:val="0"/>
          <w:numId w:val="2"/>
        </w:numPr>
        <w:spacing w:after="62" w:line="271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активизация </w:t>
      </w:r>
      <w:r w:rsidRPr="00FB7069">
        <w:rPr>
          <w:rFonts w:ascii="Times New Roman" w:hAnsi="Times New Roman" w:cs="Times New Roman"/>
          <w:sz w:val="28"/>
          <w:szCs w:val="28"/>
        </w:rPr>
        <w:tab/>
        <w:t>познав</w:t>
      </w:r>
      <w:r>
        <w:rPr>
          <w:rFonts w:ascii="Times New Roman" w:hAnsi="Times New Roman" w:cs="Times New Roman"/>
          <w:sz w:val="28"/>
          <w:szCs w:val="28"/>
        </w:rPr>
        <w:t xml:space="preserve">ательных </w:t>
      </w:r>
      <w:r>
        <w:rPr>
          <w:rFonts w:ascii="Times New Roman" w:hAnsi="Times New Roman" w:cs="Times New Roman"/>
          <w:sz w:val="28"/>
          <w:szCs w:val="28"/>
        </w:rPr>
        <w:tab/>
        <w:t xml:space="preserve">интересов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 xml:space="preserve">ученье </w:t>
      </w:r>
      <w:r w:rsidRPr="00FB7069">
        <w:rPr>
          <w:rFonts w:ascii="Times New Roman" w:hAnsi="Times New Roman" w:cs="Times New Roman"/>
          <w:sz w:val="28"/>
          <w:szCs w:val="28"/>
        </w:rPr>
        <w:t xml:space="preserve">с увлечением; </w:t>
      </w:r>
    </w:p>
    <w:p w:rsidR="00FB7069" w:rsidRPr="00FB7069" w:rsidRDefault="00FB7069" w:rsidP="00FB7069">
      <w:pPr>
        <w:numPr>
          <w:ilvl w:val="0"/>
          <w:numId w:val="2"/>
        </w:numPr>
        <w:spacing w:after="62" w:line="271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ab/>
        <w:t xml:space="preserve">основных </w:t>
      </w:r>
      <w:r>
        <w:rPr>
          <w:rFonts w:ascii="Times New Roman" w:hAnsi="Times New Roman" w:cs="Times New Roman"/>
          <w:sz w:val="28"/>
          <w:szCs w:val="28"/>
        </w:rPr>
        <w:tab/>
        <w:t xml:space="preserve">высших </w:t>
      </w:r>
      <w:r>
        <w:rPr>
          <w:rFonts w:ascii="Times New Roman" w:hAnsi="Times New Roman" w:cs="Times New Roman"/>
          <w:sz w:val="28"/>
          <w:szCs w:val="28"/>
        </w:rPr>
        <w:tab/>
        <w:t xml:space="preserve">физических </w:t>
      </w:r>
      <w:r w:rsidRPr="00FB7069">
        <w:rPr>
          <w:rFonts w:ascii="Times New Roman" w:hAnsi="Times New Roman" w:cs="Times New Roman"/>
          <w:sz w:val="28"/>
          <w:szCs w:val="28"/>
        </w:rPr>
        <w:t xml:space="preserve">функций: </w:t>
      </w:r>
    </w:p>
    <w:p w:rsidR="00FB7069" w:rsidRPr="00FB7069" w:rsidRDefault="00FB7069" w:rsidP="00FB7069">
      <w:pPr>
        <w:ind w:left="730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внимания, памяти, мышления, воображения; </w:t>
      </w:r>
    </w:p>
    <w:p w:rsidR="00FB7069" w:rsidRPr="00FB7069" w:rsidRDefault="00FB7069" w:rsidP="00FB7069">
      <w:pPr>
        <w:numPr>
          <w:ilvl w:val="0"/>
          <w:numId w:val="2"/>
        </w:numPr>
        <w:spacing w:after="62" w:line="271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воспитание самостоятельности и ответственности, развитие самоконтроля. </w:t>
      </w:r>
    </w:p>
    <w:p w:rsidR="00FB7069" w:rsidRPr="00FB7069" w:rsidRDefault="00FB7069" w:rsidP="00FB7069">
      <w:pPr>
        <w:spacing w:after="71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sz w:val="28"/>
          <w:szCs w:val="28"/>
          <w:u w:val="single" w:color="000000"/>
        </w:rPr>
        <w:t>2. Эмоционально - личностная сфера:</w:t>
      </w:r>
    </w:p>
    <w:p w:rsidR="00FB7069" w:rsidRPr="00FB7069" w:rsidRDefault="00FB7069" w:rsidP="00FB7069">
      <w:pPr>
        <w:numPr>
          <w:ilvl w:val="0"/>
          <w:numId w:val="3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коррекция страхов; </w:t>
      </w:r>
    </w:p>
    <w:p w:rsidR="00FB7069" w:rsidRPr="00FB7069" w:rsidRDefault="00FB7069" w:rsidP="00FB7069">
      <w:pPr>
        <w:numPr>
          <w:ilvl w:val="0"/>
          <w:numId w:val="3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овладение навыками внутреннего раскрепощения; </w:t>
      </w:r>
    </w:p>
    <w:p w:rsidR="00FB7069" w:rsidRPr="00FB7069" w:rsidRDefault="00FB7069" w:rsidP="00FB7069">
      <w:pPr>
        <w:numPr>
          <w:ilvl w:val="0"/>
          <w:numId w:val="3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самопознания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овладение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навыками саморегуляции; </w:t>
      </w:r>
    </w:p>
    <w:p w:rsidR="00FB7069" w:rsidRPr="00FB7069" w:rsidRDefault="00FB7069" w:rsidP="00FB7069">
      <w:pPr>
        <w:numPr>
          <w:ilvl w:val="0"/>
          <w:numId w:val="3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развитие воображения; </w:t>
      </w:r>
    </w:p>
    <w:p w:rsidR="00FB7069" w:rsidRPr="00FB7069" w:rsidRDefault="00FB7069" w:rsidP="00FB7069">
      <w:pPr>
        <w:numPr>
          <w:ilvl w:val="0"/>
          <w:numId w:val="3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развитие драматургического мышления. </w:t>
      </w:r>
    </w:p>
    <w:p w:rsidR="00FB7069" w:rsidRPr="00FB7069" w:rsidRDefault="00FB7069" w:rsidP="00FB7069">
      <w:pPr>
        <w:spacing w:after="71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sz w:val="28"/>
          <w:szCs w:val="28"/>
          <w:u w:val="single" w:color="000000"/>
        </w:rPr>
        <w:t>3.Технические навыки:</w:t>
      </w:r>
    </w:p>
    <w:p w:rsidR="00FB7069" w:rsidRPr="00FB7069" w:rsidRDefault="00FB7069" w:rsidP="00FB7069">
      <w:pPr>
        <w:numPr>
          <w:ilvl w:val="0"/>
          <w:numId w:val="3"/>
        </w:numPr>
        <w:spacing w:after="0" w:line="32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грамотного </w:t>
      </w:r>
      <w:r w:rsidRPr="00FB7069">
        <w:rPr>
          <w:rFonts w:ascii="Times New Roman" w:hAnsi="Times New Roman" w:cs="Times New Roman"/>
          <w:sz w:val="28"/>
          <w:szCs w:val="28"/>
        </w:rPr>
        <w:t>звуко</w:t>
      </w:r>
      <w:r>
        <w:rPr>
          <w:rFonts w:ascii="Times New Roman" w:hAnsi="Times New Roman" w:cs="Times New Roman"/>
          <w:sz w:val="28"/>
          <w:szCs w:val="28"/>
        </w:rPr>
        <w:t>извлечения</w:t>
      </w:r>
      <w:r>
        <w:rPr>
          <w:rFonts w:ascii="Times New Roman" w:hAnsi="Times New Roman" w:cs="Times New Roman"/>
          <w:sz w:val="28"/>
          <w:szCs w:val="28"/>
        </w:rPr>
        <w:tab/>
        <w:t>и звукопроизношения;</w:t>
      </w:r>
    </w:p>
    <w:p w:rsidR="00FB7069" w:rsidRPr="00FB7069" w:rsidRDefault="00FB7069" w:rsidP="00FB7069">
      <w:pPr>
        <w:numPr>
          <w:ilvl w:val="0"/>
          <w:numId w:val="3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lastRenderedPageBreak/>
        <w:t xml:space="preserve">обучение владению  навыками правильного дыхания; </w:t>
      </w:r>
    </w:p>
    <w:p w:rsidR="00FB7069" w:rsidRPr="00FB7069" w:rsidRDefault="00FB7069" w:rsidP="00FB7069">
      <w:pPr>
        <w:numPr>
          <w:ilvl w:val="0"/>
          <w:numId w:val="3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обучение владению навыками верной артикуляции; </w:t>
      </w:r>
    </w:p>
    <w:p w:rsidR="00FB7069" w:rsidRPr="00FB7069" w:rsidRDefault="00FB7069" w:rsidP="00FB7069">
      <w:pPr>
        <w:numPr>
          <w:ilvl w:val="0"/>
          <w:numId w:val="3"/>
        </w:numPr>
        <w:spacing w:after="27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владению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навыками </w:t>
      </w:r>
      <w:r w:rsidRPr="00FB7069">
        <w:rPr>
          <w:rFonts w:ascii="Times New Roman" w:hAnsi="Times New Roman" w:cs="Times New Roman"/>
          <w:sz w:val="28"/>
          <w:szCs w:val="28"/>
        </w:rPr>
        <w:tab/>
        <w:t>дикционного</w:t>
      </w:r>
    </w:p>
    <w:p w:rsidR="00FB7069" w:rsidRPr="00FB7069" w:rsidRDefault="00FB7069" w:rsidP="00FB7069">
      <w:pPr>
        <w:spacing w:after="9"/>
        <w:ind w:left="730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>звукопроизношения;</w:t>
      </w:r>
    </w:p>
    <w:p w:rsidR="00FB7069" w:rsidRPr="00FB7069" w:rsidRDefault="00FB7069" w:rsidP="00FB7069">
      <w:pPr>
        <w:spacing w:after="10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eastAsia="Cambria" w:hAnsi="Times New Roman" w:cs="Times New Roman"/>
          <w:b/>
          <w:sz w:val="28"/>
          <w:szCs w:val="28"/>
        </w:rPr>
        <w:t xml:space="preserve">Условия реализации программы  </w:t>
      </w:r>
    </w:p>
    <w:p w:rsidR="00FB7069" w:rsidRPr="00FB7069" w:rsidRDefault="00FB7069" w:rsidP="00FB7069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Программа коррекционной работы, составлена в соответствии с учетом индивидуальных особенностей психического развития контингента воспитанников с ОВЗ и на основании следующих нормативно-правовых документов: </w:t>
      </w:r>
    </w:p>
    <w:p w:rsidR="00FB7069" w:rsidRPr="00FB7069" w:rsidRDefault="00FB7069" w:rsidP="00FB7069">
      <w:pPr>
        <w:numPr>
          <w:ilvl w:val="0"/>
          <w:numId w:val="4"/>
        </w:numPr>
        <w:spacing w:after="38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Закона РФ от 29 декабря 2012 года № 273 «Об образовании»  </w:t>
      </w:r>
    </w:p>
    <w:p w:rsidR="00FB7069" w:rsidRPr="00FB7069" w:rsidRDefault="00FB7069" w:rsidP="00FB7069">
      <w:pPr>
        <w:numPr>
          <w:ilvl w:val="0"/>
          <w:numId w:val="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Оперативные Федеральные государственные образовательные стандарты для детей с ограниченными возможностями здоровья </w:t>
      </w:r>
    </w:p>
    <w:p w:rsidR="00FB7069" w:rsidRPr="00FB7069" w:rsidRDefault="00FB7069" w:rsidP="00FB7069">
      <w:pPr>
        <w:numPr>
          <w:ilvl w:val="0"/>
          <w:numId w:val="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Международная Конвенция "О правах ребенка" от 20 ноября 1989 года </w:t>
      </w:r>
    </w:p>
    <w:p w:rsidR="00FB7069" w:rsidRPr="00FB7069" w:rsidRDefault="00FB7069" w:rsidP="00FB7069">
      <w:pPr>
        <w:numPr>
          <w:ilvl w:val="0"/>
          <w:numId w:val="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>Письма Минобразования РФ от 22 января 1998 г «Об учителях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B7069">
        <w:rPr>
          <w:rFonts w:ascii="Times New Roman" w:hAnsi="Times New Roman" w:cs="Times New Roman"/>
          <w:sz w:val="28"/>
          <w:szCs w:val="28"/>
        </w:rPr>
        <w:t xml:space="preserve">логопедах и педагогах-психологах учреждений образования» </w:t>
      </w:r>
    </w:p>
    <w:p w:rsidR="00FB7069" w:rsidRPr="00FB7069" w:rsidRDefault="00FB7069" w:rsidP="00FB7069">
      <w:pPr>
        <w:numPr>
          <w:ilvl w:val="0"/>
          <w:numId w:val="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Письма Минобразования РФ от 27 июня 2003 года №28-51-513/16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 </w:t>
      </w:r>
    </w:p>
    <w:p w:rsidR="00FB7069" w:rsidRPr="00FB7069" w:rsidRDefault="00FB7069" w:rsidP="00FB7069">
      <w:pPr>
        <w:numPr>
          <w:ilvl w:val="0"/>
          <w:numId w:val="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Письма Министерства образования и науки РФ от 18 апреля 2008 года № АФ-150/06 «О создании условий для получения образования детьми с ОВЗ и детьми инвалидами» </w:t>
      </w:r>
    </w:p>
    <w:p w:rsidR="00FB7069" w:rsidRPr="00FB7069" w:rsidRDefault="00FB7069" w:rsidP="00FB7069">
      <w:pPr>
        <w:numPr>
          <w:ilvl w:val="0"/>
          <w:numId w:val="4"/>
        </w:numPr>
        <w:spacing w:after="249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19 марта 2001 г. № 196 «Об утверждении Типового положения об общеобразовательном учреждении» ( с изменениями от 23 декабря 2002 года, 20 июля 2007 года, 18 августа 2008 года, 10 марта 2009 года) </w:t>
      </w:r>
    </w:p>
    <w:p w:rsidR="00FB7069" w:rsidRPr="00FB7069" w:rsidRDefault="00FB7069" w:rsidP="00FB7069">
      <w:pPr>
        <w:spacing w:after="261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spacing w:after="259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spacing w:after="259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spacing w:after="259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spacing w:after="261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pStyle w:val="2"/>
        <w:ind w:left="703"/>
        <w:rPr>
          <w:szCs w:val="28"/>
          <w:lang w:val="ru-RU"/>
        </w:rPr>
      </w:pPr>
      <w:r w:rsidRPr="00FB7069">
        <w:rPr>
          <w:szCs w:val="28"/>
          <w:lang w:val="ru-RU"/>
        </w:rPr>
        <w:lastRenderedPageBreak/>
        <w:t xml:space="preserve">Содержание программы </w:t>
      </w:r>
    </w:p>
    <w:p w:rsidR="00FB7069" w:rsidRPr="00FB7069" w:rsidRDefault="00FB7069" w:rsidP="00FB7069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Программа состоит из четыре</w:t>
      </w:r>
      <w:r w:rsidRPr="00FB7069">
        <w:rPr>
          <w:rFonts w:ascii="Times New Roman" w:hAnsi="Times New Roman" w:cs="Times New Roman"/>
          <w:sz w:val="28"/>
          <w:szCs w:val="28"/>
        </w:rPr>
        <w:t>х разделов, работа над которыми продолжается параллельно в течение учеб</w:t>
      </w:r>
      <w:r>
        <w:rPr>
          <w:rFonts w:ascii="Times New Roman" w:hAnsi="Times New Roman" w:cs="Times New Roman"/>
          <w:sz w:val="28"/>
          <w:szCs w:val="28"/>
        </w:rPr>
        <w:t xml:space="preserve">ного года. </w:t>
      </w:r>
    </w:p>
    <w:p w:rsidR="00FB7069" w:rsidRPr="00FB7069" w:rsidRDefault="00FB7069" w:rsidP="00FB7069">
      <w:pPr>
        <w:numPr>
          <w:ilvl w:val="0"/>
          <w:numId w:val="5"/>
        </w:numPr>
        <w:spacing w:after="70" w:line="259" w:lineRule="auto"/>
        <w:ind w:right="3" w:hanging="208"/>
        <w:jc w:val="center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sz w:val="28"/>
          <w:szCs w:val="28"/>
        </w:rPr>
        <w:t xml:space="preserve">раздел. </w:t>
      </w:r>
    </w:p>
    <w:p w:rsidR="00FB7069" w:rsidRPr="00FB7069" w:rsidRDefault="00FB7069" w:rsidP="00FB7069">
      <w:pPr>
        <w:spacing w:after="25" w:line="299" w:lineRule="auto"/>
        <w:ind w:left="-15" w:right="-6" w:firstLine="6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«Основы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театральной культуры». </w:t>
      </w:r>
      <w:r>
        <w:rPr>
          <w:rFonts w:ascii="Times New Roman" w:hAnsi="Times New Roman" w:cs="Times New Roman"/>
          <w:sz w:val="28"/>
          <w:szCs w:val="28"/>
        </w:rPr>
        <w:t xml:space="preserve">Данный </w:t>
      </w:r>
      <w:r>
        <w:rPr>
          <w:rFonts w:ascii="Times New Roman" w:hAnsi="Times New Roman" w:cs="Times New Roman"/>
          <w:sz w:val="28"/>
          <w:szCs w:val="28"/>
        </w:rPr>
        <w:tab/>
        <w:t xml:space="preserve">раздел призван </w:t>
      </w:r>
      <w:r w:rsidRPr="00FB7069">
        <w:rPr>
          <w:rFonts w:ascii="Times New Roman" w:hAnsi="Times New Roman" w:cs="Times New Roman"/>
          <w:sz w:val="28"/>
          <w:szCs w:val="28"/>
        </w:rPr>
        <w:t>познакомить учащихся с театром, как видом искусств</w:t>
      </w:r>
      <w:r>
        <w:rPr>
          <w:rFonts w:ascii="Times New Roman" w:hAnsi="Times New Roman" w:cs="Times New Roman"/>
          <w:sz w:val="28"/>
          <w:szCs w:val="28"/>
        </w:rPr>
        <w:t>а: дать понятие, узнать, что дае</w:t>
      </w:r>
      <w:r w:rsidRPr="00FB7069">
        <w:rPr>
          <w:rFonts w:ascii="Times New Roman" w:hAnsi="Times New Roman" w:cs="Times New Roman"/>
          <w:sz w:val="28"/>
          <w:szCs w:val="28"/>
        </w:rPr>
        <w:t xml:space="preserve">т театральное искусство в формировании личности. Он включает в себя беседы, видео просмотры и аудио прослушивание. </w:t>
      </w:r>
    </w:p>
    <w:p w:rsidR="00FB7069" w:rsidRPr="00FB7069" w:rsidRDefault="00FB7069" w:rsidP="00FB7069">
      <w:pPr>
        <w:spacing w:after="89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i/>
          <w:sz w:val="28"/>
          <w:szCs w:val="28"/>
        </w:rPr>
        <w:t xml:space="preserve">Задачи. </w:t>
      </w:r>
    </w:p>
    <w:p w:rsidR="00FB7069" w:rsidRPr="00FB7069" w:rsidRDefault="00FB7069" w:rsidP="00FB7069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     Совершенствовать художественный вкус учащихся, воспитывать их нравственные иэстетические чувства, научить</w:t>
      </w:r>
      <w:r>
        <w:rPr>
          <w:rFonts w:ascii="Times New Roman" w:hAnsi="Times New Roman" w:cs="Times New Roman"/>
          <w:sz w:val="28"/>
          <w:szCs w:val="28"/>
        </w:rPr>
        <w:t xml:space="preserve"> чувствовать и ценить красоту. </w:t>
      </w:r>
    </w:p>
    <w:p w:rsidR="00FB7069" w:rsidRPr="00FB7069" w:rsidRDefault="00FB7069" w:rsidP="00FB7069">
      <w:pPr>
        <w:numPr>
          <w:ilvl w:val="0"/>
          <w:numId w:val="5"/>
        </w:numPr>
        <w:spacing w:after="15" w:line="259" w:lineRule="auto"/>
        <w:ind w:right="3" w:hanging="208"/>
        <w:jc w:val="center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sz w:val="28"/>
          <w:szCs w:val="28"/>
        </w:rPr>
        <w:t xml:space="preserve">раздел. </w:t>
      </w:r>
    </w:p>
    <w:p w:rsidR="00FB7069" w:rsidRPr="00FB7069" w:rsidRDefault="00FB7069" w:rsidP="00FB7069">
      <w:pPr>
        <w:ind w:left="-15" w:firstLine="710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sz w:val="28"/>
          <w:szCs w:val="28"/>
        </w:rPr>
        <w:t>«Ритмопластика»</w:t>
      </w:r>
      <w:r w:rsidRPr="00FB7069">
        <w:rPr>
          <w:rFonts w:ascii="Times New Roman" w:hAnsi="Times New Roman" w:cs="Times New Roman"/>
          <w:sz w:val="28"/>
          <w:szCs w:val="28"/>
        </w:rPr>
        <w:t xml:space="preserve">. Раздел включает в себя ритмические, музыкальные, пластические игры и упражнения, призванные обеспечить развитие естественных психомоторных способностей учащихся, развитие свободы и выразительности телодвижений. </w:t>
      </w:r>
    </w:p>
    <w:p w:rsidR="00FB7069" w:rsidRPr="00FB7069" w:rsidRDefault="00FB7069" w:rsidP="00FB7069">
      <w:pPr>
        <w:pStyle w:val="3"/>
        <w:ind w:left="703"/>
        <w:rPr>
          <w:szCs w:val="28"/>
        </w:rPr>
      </w:pPr>
      <w:r w:rsidRPr="00FB7069">
        <w:rPr>
          <w:szCs w:val="28"/>
        </w:rPr>
        <w:t>Задачи</w:t>
      </w:r>
    </w:p>
    <w:p w:rsidR="00FB7069" w:rsidRPr="00FB7069" w:rsidRDefault="00FB7069" w:rsidP="00FB7069">
      <w:pPr>
        <w:numPr>
          <w:ilvl w:val="0"/>
          <w:numId w:val="6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Учить запоминать заданные позы и образно передавать их; развивать способность искренне верить в любую воображаемую ситуацию. </w:t>
      </w:r>
    </w:p>
    <w:p w:rsidR="00FB7069" w:rsidRPr="00FB7069" w:rsidRDefault="00FB7069" w:rsidP="00FB7069">
      <w:pPr>
        <w:numPr>
          <w:ilvl w:val="0"/>
          <w:numId w:val="6"/>
        </w:numPr>
        <w:spacing w:after="18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Закреплять умения легко, ритмично и выразительно двигаться под музыку, четко выполнять танцевальные движения, творчески исполнять знакомые движения в свободных плясках, импровизациях, играх. </w:t>
      </w:r>
    </w:p>
    <w:p w:rsidR="00FB7069" w:rsidRPr="00FB7069" w:rsidRDefault="00FB7069" w:rsidP="00FB7069">
      <w:pPr>
        <w:spacing w:after="70" w:line="259" w:lineRule="auto"/>
        <w:ind w:left="752"/>
        <w:jc w:val="center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sz w:val="28"/>
          <w:szCs w:val="28"/>
        </w:rPr>
        <w:t xml:space="preserve">3 раздел. </w:t>
      </w:r>
    </w:p>
    <w:p w:rsidR="00FB7069" w:rsidRPr="00FB7069" w:rsidRDefault="00FB7069" w:rsidP="00FB7069">
      <w:pPr>
        <w:ind w:left="-15" w:firstLine="710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i/>
          <w:sz w:val="28"/>
          <w:szCs w:val="28"/>
        </w:rPr>
        <w:t>«Культура и техника речи, мимики, эмоций, жестов»</w:t>
      </w:r>
      <w:r w:rsidRPr="00FB7069">
        <w:rPr>
          <w:rFonts w:ascii="Times New Roman" w:hAnsi="Times New Roman" w:cs="Times New Roman"/>
          <w:sz w:val="28"/>
          <w:szCs w:val="28"/>
        </w:rPr>
        <w:t xml:space="preserve"> - объединяет игры и упражнения, направленные на развитие дыхания и свободы речевого аппарата, умение владеть мелкой мускулатурой лица, правильной арти</w:t>
      </w:r>
      <w:r>
        <w:rPr>
          <w:rFonts w:ascii="Times New Roman" w:hAnsi="Times New Roman" w:cs="Times New Roman"/>
          <w:sz w:val="28"/>
          <w:szCs w:val="28"/>
        </w:rPr>
        <w:t>куляцией, че</w:t>
      </w:r>
      <w:r w:rsidRPr="00FB7069">
        <w:rPr>
          <w:rFonts w:ascii="Times New Roman" w:hAnsi="Times New Roman" w:cs="Times New Roman"/>
          <w:sz w:val="28"/>
          <w:szCs w:val="28"/>
        </w:rPr>
        <w:t>ткой дикцией, разнообразной интонацией. Сюда включены игры со словами, развивающие св</w:t>
      </w:r>
      <w:r>
        <w:rPr>
          <w:rFonts w:ascii="Times New Roman" w:hAnsi="Times New Roman" w:cs="Times New Roman"/>
          <w:sz w:val="28"/>
          <w:szCs w:val="28"/>
        </w:rPr>
        <w:t xml:space="preserve">язную образную речь, творческую </w:t>
      </w:r>
      <w:r w:rsidRPr="00FB7069">
        <w:rPr>
          <w:rFonts w:ascii="Times New Roman" w:hAnsi="Times New Roman" w:cs="Times New Roman"/>
          <w:sz w:val="28"/>
          <w:szCs w:val="28"/>
        </w:rPr>
        <w:t xml:space="preserve">фантазию, умение сочинять небольшие рассказы и сказки, подбирать простейшие рифмы. </w:t>
      </w:r>
    </w:p>
    <w:p w:rsidR="00FB7069" w:rsidRPr="00FB7069" w:rsidRDefault="00FB7069" w:rsidP="00FB7069">
      <w:pPr>
        <w:pStyle w:val="3"/>
        <w:ind w:left="703"/>
        <w:rPr>
          <w:szCs w:val="28"/>
        </w:rPr>
      </w:pPr>
      <w:r w:rsidRPr="00FB7069">
        <w:rPr>
          <w:szCs w:val="28"/>
        </w:rPr>
        <w:t>Задачи</w:t>
      </w:r>
    </w:p>
    <w:p w:rsidR="00FB7069" w:rsidRPr="00FB7069" w:rsidRDefault="00FB7069" w:rsidP="00FB7069">
      <w:pPr>
        <w:numPr>
          <w:ilvl w:val="0"/>
          <w:numId w:val="7"/>
        </w:numPr>
        <w:spacing w:after="62" w:line="32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Развивать умение распознавать основные человеческие эмоции (радость, страх и др.) по определенным признакам. </w:t>
      </w:r>
    </w:p>
    <w:p w:rsidR="00FB7069" w:rsidRPr="00FB7069" w:rsidRDefault="00FB7069" w:rsidP="00FB7069">
      <w:pPr>
        <w:numPr>
          <w:ilvl w:val="0"/>
          <w:numId w:val="7"/>
        </w:numPr>
        <w:spacing w:after="12" w:line="32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Обучать элементам </w:t>
      </w:r>
      <w:r w:rsidRPr="00FB7069">
        <w:rPr>
          <w:rFonts w:ascii="Times New Roman" w:hAnsi="Times New Roman" w:cs="Times New Roman"/>
          <w:sz w:val="28"/>
          <w:szCs w:val="28"/>
        </w:rPr>
        <w:t xml:space="preserve">художественно-образных выразительных средств (интонации, мимике и пантомиме). </w:t>
      </w:r>
    </w:p>
    <w:p w:rsidR="00FB7069" w:rsidRPr="00FB7069" w:rsidRDefault="00FB7069" w:rsidP="00FB7069">
      <w:pPr>
        <w:numPr>
          <w:ilvl w:val="0"/>
          <w:numId w:val="7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r w:rsidRPr="00FB7069">
        <w:rPr>
          <w:rFonts w:ascii="Times New Roman" w:hAnsi="Times New Roman" w:cs="Times New Roman"/>
          <w:sz w:val="28"/>
          <w:szCs w:val="28"/>
        </w:rPr>
        <w:t xml:space="preserve">художественно-образные исполнительские умения. </w:t>
      </w:r>
    </w:p>
    <w:p w:rsidR="00FB7069" w:rsidRPr="00FB7069" w:rsidRDefault="00FB7069" w:rsidP="00FB7069">
      <w:pPr>
        <w:numPr>
          <w:ilvl w:val="0"/>
          <w:numId w:val="7"/>
        </w:numPr>
        <w:spacing w:after="0" w:line="32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Развивать творческую самостоятельность в передаче образа, выразительных и пантомимических действий. </w:t>
      </w:r>
    </w:p>
    <w:p w:rsidR="00FB7069" w:rsidRPr="00FB7069" w:rsidRDefault="00FB7069" w:rsidP="00FB7069">
      <w:pPr>
        <w:spacing w:after="21" w:line="259" w:lineRule="auto"/>
        <w:ind w:left="744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spacing w:after="70" w:line="259" w:lineRule="auto"/>
        <w:ind w:left="752" w:right="3"/>
        <w:jc w:val="center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sz w:val="28"/>
          <w:szCs w:val="28"/>
        </w:rPr>
        <w:t xml:space="preserve">4 раздел. </w:t>
      </w:r>
    </w:p>
    <w:p w:rsidR="00FB7069" w:rsidRPr="00FB7069" w:rsidRDefault="00FB7069" w:rsidP="00FB7069">
      <w:pPr>
        <w:spacing w:after="8"/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i/>
          <w:sz w:val="28"/>
          <w:szCs w:val="28"/>
        </w:rPr>
        <w:t xml:space="preserve">  «Подготовка спектакля»</w:t>
      </w:r>
      <w:r w:rsidRPr="00FB7069">
        <w:rPr>
          <w:rFonts w:ascii="Times New Roman" w:hAnsi="Times New Roman" w:cs="Times New Roman"/>
          <w:sz w:val="28"/>
          <w:szCs w:val="28"/>
        </w:rPr>
        <w:t xml:space="preserve"> - Развитие актерских умений и навыков воображения, сценического внимания, предлагаемых  обстоятельствах, и перевоплощения. Развитие игрового поведения, эстетического чувства, находчивости, способности творчески относиться к любому делу, умений общения со сверстниками и взрослыми в различных  жизненных ситуациях, формирование навыков действия с воображае</w:t>
      </w:r>
      <w:r>
        <w:rPr>
          <w:rFonts w:ascii="Times New Roman" w:hAnsi="Times New Roman" w:cs="Times New Roman"/>
          <w:sz w:val="28"/>
          <w:szCs w:val="28"/>
        </w:rPr>
        <w:t>мыми предметами. Разделяется</w:t>
      </w:r>
      <w:r w:rsidRPr="00FB7069">
        <w:rPr>
          <w:rFonts w:ascii="Times New Roman" w:hAnsi="Times New Roman" w:cs="Times New Roman"/>
          <w:sz w:val="28"/>
          <w:szCs w:val="28"/>
        </w:rPr>
        <w:t xml:space="preserve"> вспомогательным, базируется на авторских сценариях и включает в себя работу с этюдами, постановку спектакля, подготовку номеров к различным праздникам.</w:t>
      </w:r>
    </w:p>
    <w:p w:rsidR="00FB7069" w:rsidRPr="00FB7069" w:rsidRDefault="00FB7069" w:rsidP="00FB7069">
      <w:pPr>
        <w:spacing w:after="81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pStyle w:val="3"/>
        <w:ind w:left="703"/>
        <w:rPr>
          <w:szCs w:val="28"/>
        </w:rPr>
      </w:pPr>
      <w:r w:rsidRPr="00FB7069">
        <w:rPr>
          <w:szCs w:val="28"/>
        </w:rPr>
        <w:t>Задачи</w:t>
      </w:r>
    </w:p>
    <w:p w:rsidR="00FB7069" w:rsidRPr="00FB7069" w:rsidRDefault="00FB7069" w:rsidP="00FB7069">
      <w:pPr>
        <w:numPr>
          <w:ilvl w:val="0"/>
          <w:numId w:val="8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фантазию, </w:t>
      </w:r>
      <w:r w:rsidRPr="00FB7069">
        <w:rPr>
          <w:rFonts w:ascii="Times New Roman" w:hAnsi="Times New Roman" w:cs="Times New Roman"/>
          <w:sz w:val="28"/>
          <w:szCs w:val="28"/>
        </w:rPr>
        <w:t xml:space="preserve">воображение, зрительное   и   слуховое   внимание,   память, наблюдательность средствами театрального искусства.. </w:t>
      </w:r>
    </w:p>
    <w:p w:rsidR="00FB7069" w:rsidRPr="00FB7069" w:rsidRDefault="00FB7069" w:rsidP="00FB7069">
      <w:pPr>
        <w:numPr>
          <w:ilvl w:val="0"/>
          <w:numId w:val="8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Развитие  умения  действовать   словом,   вызывать   отклик  зрителя,   влиять   на  их эмоциональное состояние, научиться пользоваться словами выражающие основные чувства. </w:t>
      </w:r>
    </w:p>
    <w:p w:rsidR="00FB7069" w:rsidRPr="00FB7069" w:rsidRDefault="00FB7069" w:rsidP="00FB7069">
      <w:pPr>
        <w:numPr>
          <w:ilvl w:val="0"/>
          <w:numId w:val="8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Вырабатывать у учащихся умения создавать собственные постановки театрализованных мероприятий. </w:t>
      </w:r>
    </w:p>
    <w:p w:rsidR="00FB7069" w:rsidRPr="00FB7069" w:rsidRDefault="00FB7069" w:rsidP="00FB7069">
      <w:pPr>
        <w:numPr>
          <w:ilvl w:val="0"/>
          <w:numId w:val="8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Дать возможность детям проявить себя, творчески раскрыться в области такого вида искусства, как театр. </w:t>
      </w:r>
    </w:p>
    <w:p w:rsidR="00FB7069" w:rsidRPr="00FB7069" w:rsidRDefault="00FB7069" w:rsidP="00FB7069">
      <w:pPr>
        <w:spacing w:after="0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eastAsia="Cambria" w:hAnsi="Times New Roman" w:cs="Times New Roman"/>
          <w:b/>
          <w:sz w:val="28"/>
          <w:szCs w:val="28"/>
        </w:rPr>
        <w:t xml:space="preserve">Форма проведения работы </w:t>
      </w:r>
    </w:p>
    <w:p w:rsidR="00FB7069" w:rsidRPr="00FB7069" w:rsidRDefault="00FB7069" w:rsidP="00FB7069">
      <w:pPr>
        <w:spacing w:after="0"/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Занятия проходят в форме бесед, игр и репетиций индивидуально и группами по 6-10 человек. Место проведения – актовый зал. </w:t>
      </w:r>
    </w:p>
    <w:p w:rsidR="00FB7069" w:rsidRPr="00FB7069" w:rsidRDefault="00FB7069" w:rsidP="00FB7069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Продолжительность занятия 40 минут, в зависимости от возраста детей и их психологических особенностей.  </w:t>
      </w:r>
    </w:p>
    <w:p w:rsidR="00FB7069" w:rsidRPr="00FB7069" w:rsidRDefault="00FB7069" w:rsidP="00FB7069">
      <w:pPr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Индивидуально-групповые занятия, система творческих игр и упражнений, тренинги, беседы, спектакли и праздники, создание проблемных </w:t>
      </w:r>
      <w:r w:rsidRPr="00FB7069">
        <w:rPr>
          <w:rFonts w:ascii="Times New Roman" w:hAnsi="Times New Roman" w:cs="Times New Roman"/>
          <w:sz w:val="28"/>
          <w:szCs w:val="28"/>
        </w:rPr>
        <w:lastRenderedPageBreak/>
        <w:t xml:space="preserve">ситуаций, требующих от детей и взрослого активных совместных поисков. </w:t>
      </w:r>
      <w:r w:rsidRPr="00FB7069">
        <w:rPr>
          <w:rFonts w:ascii="Times New Roman" w:eastAsia="Cambria" w:hAnsi="Times New Roman" w:cs="Times New Roman"/>
          <w:b/>
          <w:sz w:val="28"/>
          <w:szCs w:val="28"/>
        </w:rPr>
        <w:t xml:space="preserve">Принципы проведения занятий: </w:t>
      </w:r>
    </w:p>
    <w:p w:rsidR="00FB7069" w:rsidRPr="00FB7069" w:rsidRDefault="00FB7069" w:rsidP="00FB7069">
      <w:pPr>
        <w:numPr>
          <w:ilvl w:val="0"/>
          <w:numId w:val="9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Наглядность в обучении - осуществляется на восприятии наглядного материала. </w:t>
      </w:r>
    </w:p>
    <w:p w:rsidR="00FB7069" w:rsidRPr="00FB7069" w:rsidRDefault="00FB7069" w:rsidP="00FB7069">
      <w:pPr>
        <w:numPr>
          <w:ilvl w:val="0"/>
          <w:numId w:val="9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Доступность - занятие составлено с учетом возрастных особенностей, построенного по принципу дидактики (от простого к сложному) </w:t>
      </w:r>
    </w:p>
    <w:p w:rsidR="00FB7069" w:rsidRPr="00FB7069" w:rsidRDefault="00FB7069" w:rsidP="00FB7069">
      <w:pPr>
        <w:numPr>
          <w:ilvl w:val="0"/>
          <w:numId w:val="9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Проблемность - направленные на поиск разрешения проблемных ситуаций. </w:t>
      </w:r>
    </w:p>
    <w:p w:rsidR="00FB7069" w:rsidRPr="00FB7069" w:rsidRDefault="00FB7069" w:rsidP="00FB7069">
      <w:pPr>
        <w:numPr>
          <w:ilvl w:val="0"/>
          <w:numId w:val="9"/>
        </w:numPr>
        <w:spacing w:after="25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>Развивающий и воспитательный характер обучения – для</w:t>
      </w:r>
      <w:r>
        <w:rPr>
          <w:rFonts w:ascii="Times New Roman" w:hAnsi="Times New Roman" w:cs="Times New Roman"/>
          <w:sz w:val="28"/>
          <w:szCs w:val="28"/>
        </w:rPr>
        <w:t xml:space="preserve"> расширения</w:t>
      </w:r>
      <w:r w:rsidRPr="00FB7069">
        <w:rPr>
          <w:rFonts w:ascii="Times New Roman" w:hAnsi="Times New Roman" w:cs="Times New Roman"/>
          <w:sz w:val="28"/>
          <w:szCs w:val="28"/>
        </w:rPr>
        <w:t xml:space="preserve"> кругозора, дляразвитие патриотических чувств и познавательных процессов. </w:t>
      </w:r>
    </w:p>
    <w:p w:rsidR="00FB7069" w:rsidRPr="00FB7069" w:rsidRDefault="00FB7069" w:rsidP="00FB7069">
      <w:pPr>
        <w:spacing w:after="21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spacing w:after="0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eastAsia="Cambria" w:hAnsi="Times New Roman" w:cs="Times New Roman"/>
          <w:b/>
          <w:sz w:val="28"/>
          <w:szCs w:val="28"/>
        </w:rPr>
        <w:t>Ожидаемые результаты.</w:t>
      </w:r>
    </w:p>
    <w:p w:rsidR="00FB7069" w:rsidRPr="00FB7069" w:rsidRDefault="00FB7069" w:rsidP="00FB7069">
      <w:pPr>
        <w:spacing w:after="73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EC5E14">
      <w:pPr>
        <w:spacing w:after="0"/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За 1 год реализации программы планируется достижение следующих </w:t>
      </w:r>
      <w:r w:rsidRPr="00FB7069">
        <w:rPr>
          <w:rFonts w:ascii="Times New Roman" w:hAnsi="Times New Roman" w:cs="Times New Roman"/>
          <w:b/>
          <w:sz w:val="28"/>
          <w:szCs w:val="28"/>
        </w:rPr>
        <w:t>метапредметных результатов</w:t>
      </w:r>
      <w:r w:rsidRPr="00FB7069">
        <w:rPr>
          <w:rFonts w:ascii="Times New Roman" w:hAnsi="Times New Roman" w:cs="Times New Roman"/>
          <w:sz w:val="28"/>
          <w:szCs w:val="28"/>
        </w:rPr>
        <w:t xml:space="preserve">, которые  включают освоенные обучающимися универсальные учебные действия (регулятивные, познавательные и коммуникативные): </w:t>
      </w:r>
    </w:p>
    <w:p w:rsidR="00FB7069" w:rsidRPr="00FB7069" w:rsidRDefault="00FB7069" w:rsidP="00EC5E14">
      <w:pPr>
        <w:pStyle w:val="2"/>
        <w:spacing w:after="0"/>
        <w:ind w:left="703"/>
        <w:rPr>
          <w:szCs w:val="28"/>
        </w:rPr>
      </w:pPr>
      <w:r w:rsidRPr="00FB7069">
        <w:rPr>
          <w:szCs w:val="28"/>
        </w:rPr>
        <w:t>Регулятивные</w:t>
      </w:r>
    </w:p>
    <w:p w:rsidR="00FB7069" w:rsidRPr="00FB7069" w:rsidRDefault="00FB7069" w:rsidP="00FB7069">
      <w:pPr>
        <w:numPr>
          <w:ilvl w:val="0"/>
          <w:numId w:val="10"/>
        </w:numPr>
        <w:spacing w:after="34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>Самостоятельно  формулировать задание: определять его цель, планировать свои действия для реализации задач, прогнозировать результаты, ос</w:t>
      </w:r>
      <w:r w:rsidR="00EC5E14">
        <w:rPr>
          <w:rFonts w:ascii="Times New Roman" w:hAnsi="Times New Roman" w:cs="Times New Roman"/>
          <w:sz w:val="28"/>
          <w:szCs w:val="28"/>
        </w:rPr>
        <w:t>мысленно выбирать способы и прие</w:t>
      </w:r>
      <w:r w:rsidRPr="00FB7069">
        <w:rPr>
          <w:rFonts w:ascii="Times New Roman" w:hAnsi="Times New Roman" w:cs="Times New Roman"/>
          <w:sz w:val="28"/>
          <w:szCs w:val="28"/>
        </w:rPr>
        <w:t xml:space="preserve">мы действий, корректировать работу по ходу выполнения. </w:t>
      </w:r>
    </w:p>
    <w:p w:rsidR="00FB7069" w:rsidRPr="00FB7069" w:rsidRDefault="00FB7069" w:rsidP="00FB7069">
      <w:pPr>
        <w:numPr>
          <w:ilvl w:val="0"/>
          <w:numId w:val="10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>Выбирать для выполнения определ</w:t>
      </w:r>
      <w:r w:rsidR="00EC5E14">
        <w:rPr>
          <w:rFonts w:ascii="Times New Roman" w:hAnsi="Times New Roman" w:cs="Times New Roman"/>
          <w:sz w:val="28"/>
          <w:szCs w:val="28"/>
        </w:rPr>
        <w:t>е</w:t>
      </w:r>
      <w:r w:rsidRPr="00FB7069">
        <w:rPr>
          <w:rFonts w:ascii="Times New Roman" w:hAnsi="Times New Roman" w:cs="Times New Roman"/>
          <w:sz w:val="28"/>
          <w:szCs w:val="28"/>
        </w:rPr>
        <w:t xml:space="preserve">нной задачи различные средства: </w:t>
      </w:r>
    </w:p>
    <w:p w:rsidR="00FB7069" w:rsidRPr="00FB7069" w:rsidRDefault="00FB7069" w:rsidP="00FB7069">
      <w:pPr>
        <w:ind w:left="-5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литературу, ИКТ. </w:t>
      </w:r>
    </w:p>
    <w:p w:rsidR="00FB7069" w:rsidRPr="00FB7069" w:rsidRDefault="00FB7069" w:rsidP="00FB7069">
      <w:pPr>
        <w:ind w:left="71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3.Осуществлять итоговый и пошаговый контроль результатов. </w:t>
      </w:r>
    </w:p>
    <w:p w:rsidR="00FB7069" w:rsidRPr="00FB7069" w:rsidRDefault="00FB7069" w:rsidP="00FB7069">
      <w:pPr>
        <w:numPr>
          <w:ilvl w:val="0"/>
          <w:numId w:val="11"/>
        </w:numPr>
        <w:spacing w:after="4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Оценивать результаты собственной деятельности. </w:t>
      </w:r>
    </w:p>
    <w:p w:rsidR="00FB7069" w:rsidRPr="00FB7069" w:rsidRDefault="00FB7069" w:rsidP="00FB7069">
      <w:pPr>
        <w:numPr>
          <w:ilvl w:val="0"/>
          <w:numId w:val="11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>Адекватно воспринимать аргументированн</w:t>
      </w:r>
      <w:r w:rsidR="00EC5E14">
        <w:rPr>
          <w:rFonts w:ascii="Times New Roman" w:hAnsi="Times New Roman" w:cs="Times New Roman"/>
          <w:sz w:val="28"/>
          <w:szCs w:val="28"/>
        </w:rPr>
        <w:t>ую критику ошибок и учитывать ее</w:t>
      </w:r>
      <w:r w:rsidRPr="00FB7069">
        <w:rPr>
          <w:rFonts w:ascii="Times New Roman" w:hAnsi="Times New Roman" w:cs="Times New Roman"/>
          <w:sz w:val="28"/>
          <w:szCs w:val="28"/>
        </w:rPr>
        <w:t xml:space="preserve"> в работе над ошибками. </w:t>
      </w:r>
    </w:p>
    <w:p w:rsidR="00FB7069" w:rsidRDefault="00EC5E14" w:rsidP="00FB7069">
      <w:pPr>
        <w:numPr>
          <w:ilvl w:val="0"/>
          <w:numId w:val="11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Регулировать свое</w:t>
      </w:r>
      <w:r w:rsidR="00FB7069" w:rsidRPr="00FB7069">
        <w:rPr>
          <w:rFonts w:ascii="Times New Roman" w:hAnsi="Times New Roman" w:cs="Times New Roman"/>
          <w:sz w:val="28"/>
          <w:szCs w:val="28"/>
        </w:rPr>
        <w:t xml:space="preserve"> поведение в соответствии с познанными моральными нормами и этическими требованиями. </w:t>
      </w:r>
    </w:p>
    <w:p w:rsidR="00EC5E14" w:rsidRDefault="00EC5E14" w:rsidP="00EC5E14">
      <w:pPr>
        <w:spacing w:after="62" w:line="271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EC5E14" w:rsidRDefault="00EC5E14" w:rsidP="00EC5E14">
      <w:pPr>
        <w:spacing w:after="62" w:line="271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EC5E14" w:rsidRPr="00FB7069" w:rsidRDefault="00EC5E14" w:rsidP="00EC5E14">
      <w:pPr>
        <w:spacing w:after="62" w:line="271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spacing w:after="73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Познавательные: </w:t>
      </w:r>
    </w:p>
    <w:p w:rsidR="00FB7069" w:rsidRPr="00FB7069" w:rsidRDefault="00FB7069" w:rsidP="00FB7069">
      <w:pPr>
        <w:numPr>
          <w:ilvl w:val="0"/>
          <w:numId w:val="12"/>
        </w:numPr>
        <w:spacing w:after="26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Сопоставлять  и отбирать информацию, полученную из  различных источников (словари, энциклопедии, справочники, электронные диски, сеть Интернет). </w:t>
      </w:r>
    </w:p>
    <w:p w:rsidR="00FB7069" w:rsidRPr="00FB7069" w:rsidRDefault="00FB7069" w:rsidP="00FB7069">
      <w:pPr>
        <w:numPr>
          <w:ilvl w:val="0"/>
          <w:numId w:val="12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>Анализировать, сравнивать, группировать различные объекты, явления, факты; устанавливать закономерности и использовать их при выполнении заданий, устанавливать причинно-следственные связи, строить логические рассуждения, проводить аналогии, использовать обобщенны</w:t>
      </w:r>
      <w:r w:rsidR="00EC5E14">
        <w:rPr>
          <w:rFonts w:ascii="Times New Roman" w:hAnsi="Times New Roman" w:cs="Times New Roman"/>
          <w:sz w:val="28"/>
          <w:szCs w:val="28"/>
        </w:rPr>
        <w:t>е способы и осваивать новые прие</w:t>
      </w:r>
      <w:r w:rsidRPr="00FB7069">
        <w:rPr>
          <w:rFonts w:ascii="Times New Roman" w:hAnsi="Times New Roman" w:cs="Times New Roman"/>
          <w:sz w:val="28"/>
          <w:szCs w:val="28"/>
        </w:rPr>
        <w:t xml:space="preserve">мы, способы. </w:t>
      </w:r>
    </w:p>
    <w:p w:rsidR="00FB7069" w:rsidRPr="00FB7069" w:rsidRDefault="00FB7069" w:rsidP="00FB7069">
      <w:pPr>
        <w:spacing w:after="73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sz w:val="28"/>
          <w:szCs w:val="28"/>
        </w:rPr>
        <w:t>Коммуникативные</w:t>
      </w:r>
      <w:r w:rsidRPr="00FB70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B7069" w:rsidRPr="00FB7069" w:rsidRDefault="00FB7069" w:rsidP="00FB7069">
      <w:pPr>
        <w:spacing w:after="5"/>
        <w:ind w:left="71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1.Владеть диалоговой формой речи. </w:t>
      </w:r>
    </w:p>
    <w:p w:rsidR="00FB7069" w:rsidRPr="00FB7069" w:rsidRDefault="00FB7069" w:rsidP="00FB7069">
      <w:pPr>
        <w:numPr>
          <w:ilvl w:val="0"/>
          <w:numId w:val="13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Оформлять свои мысли в устной речи с учетом своих учебных и жизненных речевых ситуаций.  </w:t>
      </w:r>
    </w:p>
    <w:p w:rsidR="00FB7069" w:rsidRPr="00FB7069" w:rsidRDefault="00FB7069" w:rsidP="00FB7069">
      <w:pPr>
        <w:numPr>
          <w:ilvl w:val="0"/>
          <w:numId w:val="13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Формулировать собственное мнение и позицию; задавать вопросы, уточняя непонятое в высказывании собеседника, отстаивать свою точку зрения, соблюдая правила речевого этикета. </w:t>
      </w:r>
    </w:p>
    <w:p w:rsidR="00FB7069" w:rsidRPr="00FB7069" w:rsidRDefault="00FB7069" w:rsidP="00FB7069">
      <w:pPr>
        <w:numPr>
          <w:ilvl w:val="0"/>
          <w:numId w:val="13"/>
        </w:numPr>
        <w:spacing w:after="18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Критично относиться к своему мнению. Уметь взглянуть на ситуацию с иной позиции. Учитывать разные мнения и стремиться к координации различных позиций при работе в паре. Договариваться и приходить к общему решению.  </w:t>
      </w:r>
    </w:p>
    <w:p w:rsidR="00FB7069" w:rsidRPr="00FB7069" w:rsidRDefault="00FB7069" w:rsidP="00FB7069">
      <w:pPr>
        <w:numPr>
          <w:ilvl w:val="0"/>
          <w:numId w:val="13"/>
        </w:numPr>
        <w:spacing w:after="14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Участвовать в работе группы: распределять обязанности, планировать свою часть работы; задавать вопросы, уточняя план действий; выполнять свою часть обязанностей, учитывая общий план действий и конечную цель; осуществлять самоконтроль, взаимоконтроль и взаимопомощь. </w:t>
      </w:r>
    </w:p>
    <w:p w:rsidR="00FB7069" w:rsidRPr="00FB7069" w:rsidRDefault="00FB7069" w:rsidP="00FB7069">
      <w:pPr>
        <w:numPr>
          <w:ilvl w:val="0"/>
          <w:numId w:val="13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Адекватно использовать речевые средства для решения коммуникативных задач. </w:t>
      </w:r>
    </w:p>
    <w:p w:rsidR="00FB7069" w:rsidRPr="00FB7069" w:rsidRDefault="00FB7069" w:rsidP="00EC5E14">
      <w:pPr>
        <w:spacing w:after="0"/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В результате реализации программы планируется достижение следующих личностных результатов. </w:t>
      </w:r>
    </w:p>
    <w:p w:rsidR="00FB7069" w:rsidRPr="00FB7069" w:rsidRDefault="00FB7069" w:rsidP="00EC5E14">
      <w:pPr>
        <w:spacing w:after="0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eastAsia="Cambria" w:hAnsi="Times New Roman" w:cs="Times New Roman"/>
          <w:b/>
          <w:sz w:val="28"/>
          <w:szCs w:val="28"/>
        </w:rPr>
        <w:t xml:space="preserve">Художественно-эстетическое развитие: </w:t>
      </w:r>
    </w:p>
    <w:p w:rsidR="00FB7069" w:rsidRPr="00FB7069" w:rsidRDefault="00FB7069" w:rsidP="00FB7069">
      <w:pPr>
        <w:numPr>
          <w:ilvl w:val="0"/>
          <w:numId w:val="1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приобщение к высокохудожественной литературе, музыке, фольклору; </w:t>
      </w:r>
    </w:p>
    <w:p w:rsidR="00FB7069" w:rsidRPr="00FB7069" w:rsidRDefault="00FB7069" w:rsidP="00FB7069">
      <w:pPr>
        <w:numPr>
          <w:ilvl w:val="0"/>
          <w:numId w:val="1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развитие воображения; </w:t>
      </w:r>
    </w:p>
    <w:p w:rsidR="00FB7069" w:rsidRPr="00FB7069" w:rsidRDefault="00FB7069" w:rsidP="00FB7069">
      <w:pPr>
        <w:numPr>
          <w:ilvl w:val="0"/>
          <w:numId w:val="1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приобщение к совместной дизайн-деятельности по моделированию элементов костюма, декораций, атрибутов; </w:t>
      </w:r>
    </w:p>
    <w:p w:rsidR="00FB7069" w:rsidRPr="00FB7069" w:rsidRDefault="00FB7069" w:rsidP="00FB7069">
      <w:pPr>
        <w:numPr>
          <w:ilvl w:val="0"/>
          <w:numId w:val="1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создание выразительного художественного образа; </w:t>
      </w:r>
    </w:p>
    <w:p w:rsidR="00FB7069" w:rsidRPr="00FB7069" w:rsidRDefault="00FB7069" w:rsidP="00FB7069">
      <w:pPr>
        <w:numPr>
          <w:ilvl w:val="0"/>
          <w:numId w:val="1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формирование элементарных представлений о видах искусства; </w:t>
      </w:r>
    </w:p>
    <w:p w:rsidR="00EC5E14" w:rsidRDefault="00FB7069" w:rsidP="00FB7069">
      <w:pPr>
        <w:numPr>
          <w:ilvl w:val="0"/>
          <w:numId w:val="1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самостоятельной творческой деятельности детей. </w:t>
      </w:r>
    </w:p>
    <w:p w:rsidR="00FB7069" w:rsidRPr="00FB7069" w:rsidRDefault="00FB7069" w:rsidP="00EC5E14">
      <w:pPr>
        <w:spacing w:after="62" w:line="271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eastAsia="Cambria" w:hAnsi="Times New Roman" w:cs="Times New Roman"/>
          <w:b/>
          <w:sz w:val="28"/>
          <w:szCs w:val="28"/>
        </w:rPr>
        <w:t xml:space="preserve">Физическое развитие: </w:t>
      </w:r>
    </w:p>
    <w:p w:rsidR="00FB7069" w:rsidRPr="00FB7069" w:rsidRDefault="00FB7069" w:rsidP="00FB7069">
      <w:pPr>
        <w:numPr>
          <w:ilvl w:val="0"/>
          <w:numId w:val="1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согласование действий и сопровождающей их речи; </w:t>
      </w:r>
    </w:p>
    <w:p w:rsidR="00FB7069" w:rsidRPr="00FB7069" w:rsidRDefault="00FB7069" w:rsidP="00FB7069">
      <w:pPr>
        <w:numPr>
          <w:ilvl w:val="0"/>
          <w:numId w:val="14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умение воплощать в творческом движении настроение, характер и процесс развития образа; </w:t>
      </w:r>
    </w:p>
    <w:p w:rsidR="00FB7069" w:rsidRPr="00FB7069" w:rsidRDefault="00FB7069" w:rsidP="00FB7069">
      <w:pPr>
        <w:numPr>
          <w:ilvl w:val="0"/>
          <w:numId w:val="14"/>
        </w:numPr>
        <w:spacing w:after="4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выразительность исполнения основных видов движений; </w:t>
      </w:r>
    </w:p>
    <w:p w:rsidR="00FB7069" w:rsidRPr="00FB7069" w:rsidRDefault="00FB7069" w:rsidP="00FB7069">
      <w:pPr>
        <w:numPr>
          <w:ilvl w:val="0"/>
          <w:numId w:val="14"/>
        </w:numPr>
        <w:spacing w:after="25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развитие общей и мелкой моторики: координации движений, мелкой моторики руки, снятие мышечного напряжения, формирование правильной осанки. </w:t>
      </w:r>
    </w:p>
    <w:p w:rsidR="00FB7069" w:rsidRPr="00FB7069" w:rsidRDefault="00FB7069" w:rsidP="00EC5E14">
      <w:pPr>
        <w:spacing w:after="0"/>
        <w:ind w:left="-15" w:firstLine="70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Во время прохождения учебной программы у воспитанника сформируются элементарные навыки актерского мастерства, артикуляции, сценической пластики и пантомимы. Дети станут самостоятельнее и увереннее в себе на сцене и в жизни, а так же более эмоционально отзывчивыми.  </w:t>
      </w:r>
    </w:p>
    <w:p w:rsidR="00FB7069" w:rsidRPr="00FB7069" w:rsidRDefault="00FB7069" w:rsidP="00EC5E14">
      <w:pPr>
        <w:spacing w:after="0"/>
        <w:ind w:left="71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К концу первого года обучения ученик: </w:t>
      </w:r>
    </w:p>
    <w:p w:rsidR="00FB7069" w:rsidRPr="00FB7069" w:rsidRDefault="00FB7069" w:rsidP="00FB7069">
      <w:pPr>
        <w:spacing w:after="59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i/>
          <w:sz w:val="28"/>
          <w:szCs w:val="28"/>
        </w:rPr>
        <w:t xml:space="preserve">ЗНАЕТ: </w:t>
      </w:r>
    </w:p>
    <w:p w:rsidR="00FB7069" w:rsidRPr="00FB7069" w:rsidRDefault="00FB7069" w:rsidP="00FB7069">
      <w:pPr>
        <w:numPr>
          <w:ilvl w:val="0"/>
          <w:numId w:val="15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Что такое театр </w:t>
      </w:r>
    </w:p>
    <w:p w:rsidR="00FB7069" w:rsidRPr="00FB7069" w:rsidRDefault="00FB7069" w:rsidP="00FB7069">
      <w:pPr>
        <w:numPr>
          <w:ilvl w:val="0"/>
          <w:numId w:val="15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Чем отличается театр от других видов искусств </w:t>
      </w:r>
    </w:p>
    <w:p w:rsidR="00FB7069" w:rsidRPr="00FB7069" w:rsidRDefault="00FB7069" w:rsidP="00FB7069">
      <w:pPr>
        <w:numPr>
          <w:ilvl w:val="0"/>
          <w:numId w:val="15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С чего зародился театр </w:t>
      </w:r>
    </w:p>
    <w:p w:rsidR="00FB7069" w:rsidRPr="00FB7069" w:rsidRDefault="00FB7069" w:rsidP="00FB7069">
      <w:pPr>
        <w:numPr>
          <w:ilvl w:val="0"/>
          <w:numId w:val="15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Какие виды театров существуют </w:t>
      </w:r>
    </w:p>
    <w:p w:rsidR="00FB7069" w:rsidRPr="00FB7069" w:rsidRDefault="00EC5E14" w:rsidP="00FB7069">
      <w:pPr>
        <w:numPr>
          <w:ilvl w:val="0"/>
          <w:numId w:val="15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создае</w:t>
      </w:r>
      <w:r w:rsidR="00FB7069" w:rsidRPr="00FB7069">
        <w:rPr>
          <w:rFonts w:ascii="Times New Roman" w:hAnsi="Times New Roman" w:cs="Times New Roman"/>
          <w:sz w:val="28"/>
          <w:szCs w:val="28"/>
        </w:rPr>
        <w:t xml:space="preserve">т театральные полотна (спектакли) </w:t>
      </w:r>
    </w:p>
    <w:p w:rsidR="00FB7069" w:rsidRPr="00FB7069" w:rsidRDefault="00FB7069" w:rsidP="00FB7069">
      <w:pPr>
        <w:spacing w:after="59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i/>
          <w:sz w:val="28"/>
          <w:szCs w:val="28"/>
        </w:rPr>
        <w:t xml:space="preserve">ИМЕЕТ ПОНЯТИЯ: </w:t>
      </w:r>
    </w:p>
    <w:p w:rsidR="00FB7069" w:rsidRPr="00FB7069" w:rsidRDefault="00FB7069" w:rsidP="00FB7069">
      <w:pPr>
        <w:numPr>
          <w:ilvl w:val="0"/>
          <w:numId w:val="16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Об элементарных технических средствах сцены </w:t>
      </w:r>
    </w:p>
    <w:p w:rsidR="00FB7069" w:rsidRPr="00FB7069" w:rsidRDefault="00FB7069" w:rsidP="00FB7069">
      <w:pPr>
        <w:numPr>
          <w:ilvl w:val="0"/>
          <w:numId w:val="16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Об оформлении сцены </w:t>
      </w:r>
    </w:p>
    <w:p w:rsidR="00FB7069" w:rsidRPr="00FB7069" w:rsidRDefault="00FB7069" w:rsidP="00FB7069">
      <w:pPr>
        <w:numPr>
          <w:ilvl w:val="0"/>
          <w:numId w:val="16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 нормах поведения на сцене и в зрительном зале </w:t>
      </w:r>
      <w:r w:rsidRPr="00FB7069">
        <w:rPr>
          <w:rFonts w:ascii="Times New Roman" w:hAnsi="Times New Roman" w:cs="Times New Roman"/>
          <w:i/>
          <w:sz w:val="28"/>
          <w:szCs w:val="28"/>
        </w:rPr>
        <w:t xml:space="preserve">УМЕЕТ: </w:t>
      </w:r>
    </w:p>
    <w:p w:rsidR="00FB7069" w:rsidRPr="00FB7069" w:rsidRDefault="00FB7069" w:rsidP="00FB7069">
      <w:pPr>
        <w:numPr>
          <w:ilvl w:val="0"/>
          <w:numId w:val="17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Направлять свою фантазию по заданному руслу </w:t>
      </w:r>
    </w:p>
    <w:p w:rsidR="00FB7069" w:rsidRPr="00FB7069" w:rsidRDefault="00FB7069" w:rsidP="00FB7069">
      <w:pPr>
        <w:numPr>
          <w:ilvl w:val="0"/>
          <w:numId w:val="17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Образно мыслить </w:t>
      </w:r>
    </w:p>
    <w:p w:rsidR="00FB7069" w:rsidRPr="00FB7069" w:rsidRDefault="00FB7069" w:rsidP="00FB7069">
      <w:pPr>
        <w:numPr>
          <w:ilvl w:val="0"/>
          <w:numId w:val="17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Концентрировать внимание </w:t>
      </w:r>
    </w:p>
    <w:p w:rsidR="00FB7069" w:rsidRPr="00FB7069" w:rsidRDefault="00FB7069" w:rsidP="00FB7069">
      <w:pPr>
        <w:numPr>
          <w:ilvl w:val="0"/>
          <w:numId w:val="17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Ощущать себя в сценическом пространстве </w:t>
      </w:r>
      <w:r w:rsidRPr="00FB7069">
        <w:rPr>
          <w:rFonts w:ascii="Times New Roman" w:hAnsi="Times New Roman" w:cs="Times New Roman"/>
          <w:i/>
          <w:sz w:val="28"/>
          <w:szCs w:val="28"/>
        </w:rPr>
        <w:t xml:space="preserve">ПРЕОБРЕТАЕТ  НАВЫКИ: </w:t>
      </w:r>
    </w:p>
    <w:p w:rsidR="00FB7069" w:rsidRPr="00FB7069" w:rsidRDefault="00FB7069" w:rsidP="00FB7069">
      <w:pPr>
        <w:numPr>
          <w:ilvl w:val="0"/>
          <w:numId w:val="18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Общения с партнером (одноклассниками) </w:t>
      </w:r>
    </w:p>
    <w:p w:rsidR="00FB7069" w:rsidRPr="00FB7069" w:rsidRDefault="00EC5E14" w:rsidP="00FB7069">
      <w:pPr>
        <w:numPr>
          <w:ilvl w:val="0"/>
          <w:numId w:val="18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Элементарного акте</w:t>
      </w:r>
      <w:r w:rsidR="00FB7069" w:rsidRPr="00FB7069">
        <w:rPr>
          <w:rFonts w:ascii="Times New Roman" w:hAnsi="Times New Roman" w:cs="Times New Roman"/>
          <w:sz w:val="28"/>
          <w:szCs w:val="28"/>
        </w:rPr>
        <w:t xml:space="preserve">рского мастерства </w:t>
      </w:r>
    </w:p>
    <w:p w:rsidR="00FB7069" w:rsidRPr="00FB7069" w:rsidRDefault="00FB7069" w:rsidP="00FB7069">
      <w:pPr>
        <w:numPr>
          <w:ilvl w:val="0"/>
          <w:numId w:val="18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Образного восприятия окружающего мира </w:t>
      </w:r>
    </w:p>
    <w:p w:rsidR="00EC5E14" w:rsidRDefault="00FB7069" w:rsidP="00FB7069">
      <w:pPr>
        <w:numPr>
          <w:ilvl w:val="0"/>
          <w:numId w:val="18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>Адекватного и образного реаги</w:t>
      </w:r>
      <w:r w:rsidR="00EC5E14">
        <w:rPr>
          <w:rFonts w:ascii="Times New Roman" w:hAnsi="Times New Roman" w:cs="Times New Roman"/>
          <w:sz w:val="28"/>
          <w:szCs w:val="28"/>
        </w:rPr>
        <w:t>рования на внешние раздражители</w:t>
      </w:r>
    </w:p>
    <w:p w:rsidR="00FB7069" w:rsidRPr="00FB7069" w:rsidRDefault="00FB7069" w:rsidP="00FB7069">
      <w:pPr>
        <w:numPr>
          <w:ilvl w:val="0"/>
          <w:numId w:val="18"/>
        </w:numPr>
        <w:spacing w:after="62" w:line="271" w:lineRule="auto"/>
        <w:ind w:hanging="629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Коллективного творчества </w:t>
      </w:r>
    </w:p>
    <w:p w:rsidR="00EC5E14" w:rsidRDefault="00FB7069" w:rsidP="00FB7069">
      <w:pPr>
        <w:spacing w:after="25" w:line="299" w:lineRule="auto"/>
        <w:ind w:left="-15" w:right="-6" w:firstLine="69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lastRenderedPageBreak/>
        <w:t xml:space="preserve">А так же избавляется от излишней стеснительности, боязни общества, комплекса "взгляда со стороны", приобретает общительность, открытость, бережное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отношение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к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окружающему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миру,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ответственность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перед коллективом. </w:t>
      </w:r>
    </w:p>
    <w:p w:rsidR="00FB7069" w:rsidRPr="00FB7069" w:rsidRDefault="00FB7069" w:rsidP="00FB7069">
      <w:pPr>
        <w:spacing w:after="25" w:line="299" w:lineRule="auto"/>
        <w:ind w:left="-15" w:right="-6" w:firstLine="69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b/>
          <w:i/>
          <w:sz w:val="28"/>
          <w:szCs w:val="28"/>
        </w:rPr>
        <w:t xml:space="preserve">Форма подведения итогов: </w:t>
      </w:r>
    </w:p>
    <w:p w:rsidR="00FB7069" w:rsidRPr="00FB7069" w:rsidRDefault="00FB7069" w:rsidP="00FB7069">
      <w:pPr>
        <w:ind w:left="71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Праздничные мероприятия, театральные постановки. </w:t>
      </w:r>
    </w:p>
    <w:p w:rsidR="00FB7069" w:rsidRPr="00FB7069" w:rsidRDefault="00FB7069" w:rsidP="00FB7069">
      <w:pPr>
        <w:pStyle w:val="1"/>
        <w:rPr>
          <w:sz w:val="28"/>
          <w:szCs w:val="28"/>
        </w:rPr>
      </w:pPr>
      <w:r w:rsidRPr="00FB7069">
        <w:rPr>
          <w:sz w:val="28"/>
          <w:szCs w:val="28"/>
        </w:rPr>
        <w:t>Учебно-тематическийплан</w:t>
      </w:r>
    </w:p>
    <w:p w:rsidR="00FB7069" w:rsidRPr="00FB7069" w:rsidRDefault="00FB7069" w:rsidP="00FB7069">
      <w:pPr>
        <w:spacing w:after="0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W w:w="9671" w:type="dxa"/>
        <w:tblCellMar>
          <w:top w:w="9" w:type="dxa"/>
          <w:left w:w="106" w:type="dxa"/>
          <w:right w:w="0" w:type="dxa"/>
        </w:tblCellMar>
        <w:tblLook w:val="04A0"/>
      </w:tblPr>
      <w:tblGrid>
        <w:gridCol w:w="994"/>
        <w:gridCol w:w="5005"/>
        <w:gridCol w:w="1714"/>
        <w:gridCol w:w="1958"/>
      </w:tblGrid>
      <w:tr w:rsidR="00FB7069" w:rsidRPr="00FB7069" w:rsidTr="00B36651">
        <w:trPr>
          <w:trHeight w:val="7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72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77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часов    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FB7069" w:rsidRPr="00FB7069" w:rsidTr="00B36651">
        <w:trPr>
          <w:trHeight w:val="37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игра. Вводное занятие 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05.09.2025</w:t>
            </w:r>
          </w:p>
        </w:tc>
      </w:tr>
      <w:tr w:rsidR="00FB7069" w:rsidRPr="00FB7069" w:rsidTr="00B36651">
        <w:trPr>
          <w:trHeight w:val="7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игра" Веселые артисты" </w:t>
            </w:r>
          </w:p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12.09.2025</w:t>
            </w:r>
          </w:p>
        </w:tc>
      </w:tr>
      <w:tr w:rsidR="00FB7069" w:rsidRPr="00FB7069" w:rsidTr="00B36651">
        <w:trPr>
          <w:trHeight w:val="7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right="643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Формы сценической деятельности.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19.09.2025</w:t>
            </w:r>
          </w:p>
        </w:tc>
      </w:tr>
      <w:tr w:rsidR="00FB7069" w:rsidRPr="00FB7069" w:rsidTr="00B36651">
        <w:trPr>
          <w:trHeight w:val="11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Ритмопластика. Беседа о сценическом движении как о средстве выразительности и его особенностях.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26.09.2025</w:t>
            </w:r>
          </w:p>
        </w:tc>
      </w:tr>
      <w:tr w:rsidR="00FB7069" w:rsidRPr="00FB7069" w:rsidTr="00B36651">
        <w:trPr>
          <w:trHeight w:val="74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Ритмопластика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массовых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сцен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образов.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18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03.10.2025</w:t>
            </w: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69" w:rsidRPr="00FB7069" w:rsidTr="00B36651">
        <w:trPr>
          <w:trHeight w:val="11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техника речи. Что  значит красиво говорить? Беседа о словах паразитах речи.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10.10.2025</w:t>
            </w:r>
          </w:p>
        </w:tc>
      </w:tr>
      <w:tr w:rsidR="00FB7069" w:rsidRPr="00FB7069" w:rsidTr="00B36651">
        <w:trPr>
          <w:trHeight w:val="75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Интонация, динамика речи, темп речи. Практикум.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 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17.10.2025</w:t>
            </w:r>
          </w:p>
        </w:tc>
      </w:tr>
      <w:tr w:rsidR="00FB7069" w:rsidRPr="00FB7069" w:rsidTr="00B36651">
        <w:trPr>
          <w:trHeight w:val="11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речь во взаимодействии со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сценическим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движением, фонограмма.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 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21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69" w:rsidRPr="00FB7069" w:rsidTr="00B36651">
        <w:trPr>
          <w:trHeight w:val="18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30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Вокал. Основы вокального исполнения. Театрализация,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репетиционная деятельность.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Сценарий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правила работы с ним.   </w:t>
            </w:r>
          </w:p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07.11.2025</w:t>
            </w:r>
          </w:p>
        </w:tc>
      </w:tr>
      <w:tr w:rsidR="00FB7069" w:rsidRPr="00FB7069" w:rsidTr="00B36651">
        <w:trPr>
          <w:trHeight w:val="11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31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Игровое занятие  "Кого бы я хотел сыграть". </w:t>
            </w:r>
          </w:p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 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18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14.11.2025</w:t>
            </w: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69" w:rsidRPr="00FB7069" w:rsidTr="00B36651">
        <w:trPr>
          <w:trHeight w:val="14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93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Прочтение сценария сказки "Новогоднее чудо". Обсуждение  сценария. Распределение ролей сказки. </w:t>
            </w:r>
          </w:p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21.11.2025</w:t>
            </w:r>
          </w:p>
        </w:tc>
      </w:tr>
      <w:tr w:rsidR="00FB7069" w:rsidRPr="00FB7069" w:rsidTr="00B36651">
        <w:trPr>
          <w:trHeight w:val="7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12-13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right="1296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Репетиционная деятельность. 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 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18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28.11.2025</w:t>
            </w:r>
          </w:p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05.12.2025</w:t>
            </w:r>
          </w:p>
        </w:tc>
      </w:tr>
      <w:tr w:rsidR="00FB7069" w:rsidRPr="00FB7069" w:rsidTr="00B36651">
        <w:trPr>
          <w:trHeight w:val="75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зала,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сцены,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подбор костюмов.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1ч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18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12.12.2025</w:t>
            </w: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7069" w:rsidRPr="00FB7069" w:rsidRDefault="00FB7069" w:rsidP="00FB7069">
      <w:pPr>
        <w:spacing w:after="0" w:line="259" w:lineRule="auto"/>
        <w:ind w:left="-1702" w:right="11064"/>
        <w:rPr>
          <w:rFonts w:ascii="Times New Roman" w:hAnsi="Times New Roman" w:cs="Times New Roman"/>
          <w:sz w:val="28"/>
          <w:szCs w:val="28"/>
        </w:rPr>
      </w:pPr>
    </w:p>
    <w:tbl>
      <w:tblPr>
        <w:tblW w:w="9671" w:type="dxa"/>
        <w:tblCellMar>
          <w:top w:w="9" w:type="dxa"/>
          <w:left w:w="106" w:type="dxa"/>
          <w:right w:w="41" w:type="dxa"/>
        </w:tblCellMar>
        <w:tblLook w:val="04A0"/>
      </w:tblPr>
      <w:tblGrid>
        <w:gridCol w:w="994"/>
        <w:gridCol w:w="5005"/>
        <w:gridCol w:w="118"/>
        <w:gridCol w:w="1589"/>
        <w:gridCol w:w="7"/>
        <w:gridCol w:w="1937"/>
        <w:gridCol w:w="21"/>
      </w:tblGrid>
      <w:tr w:rsidR="00FB7069" w:rsidRPr="00FB7069" w:rsidTr="00B36651">
        <w:trPr>
          <w:trHeight w:val="38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69" w:rsidRPr="00FB7069" w:rsidTr="00B36651">
        <w:trPr>
          <w:trHeight w:val="75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right="191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Генеральная репетиция.  </w:t>
            </w: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 ч 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19.12.2025</w:t>
            </w:r>
          </w:p>
        </w:tc>
      </w:tr>
      <w:tr w:rsidR="00FB7069" w:rsidRPr="00FB7069" w:rsidTr="00B36651">
        <w:trPr>
          <w:trHeight w:val="14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16-17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9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Театрализация,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репетиционная деятельность по теме «Новогоднее чудо» </w:t>
            </w:r>
          </w:p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 ч 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18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  <w:p w:rsidR="00FB7069" w:rsidRPr="00FB7069" w:rsidRDefault="00EC5E14" w:rsidP="00B36651">
            <w:pPr>
              <w:spacing w:after="18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16.01.2026</w:t>
            </w: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69" w:rsidRPr="00FB7069" w:rsidTr="00B36651">
        <w:trPr>
          <w:trHeight w:val="11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31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театрального кружка для родителей и детей школы. </w:t>
            </w:r>
          </w:p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 ч 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23.01.2026</w:t>
            </w:r>
          </w:p>
        </w:tc>
      </w:tr>
      <w:tr w:rsidR="00FB7069" w:rsidRPr="00FB7069" w:rsidTr="00B36651">
        <w:trPr>
          <w:trHeight w:val="11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19-20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занятие </w:t>
            </w: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"Костюм любимого героя". </w:t>
            </w: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 ч 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18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30.01.2026</w:t>
            </w:r>
          </w:p>
          <w:p w:rsidR="00FB7069" w:rsidRPr="00FB7069" w:rsidRDefault="00EC5E14" w:rsidP="00B36651">
            <w:pPr>
              <w:spacing w:after="21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06.02.2026</w:t>
            </w: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69" w:rsidRPr="00FB7069" w:rsidTr="00B36651">
        <w:trPr>
          <w:trHeight w:val="14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313" w:lineRule="auto"/>
              <w:ind w:right="1046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Сказка  - спектакль "Мамочка"  Чтение сказки по ролям. Работа над дикцией. </w:t>
            </w:r>
          </w:p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 ч 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18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13.02.2026</w:t>
            </w:r>
          </w:p>
          <w:p w:rsidR="00FB7069" w:rsidRPr="00FB7069" w:rsidRDefault="00EC5E14" w:rsidP="00B36651">
            <w:pPr>
              <w:spacing w:after="21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20.02.2026</w:t>
            </w: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69" w:rsidRPr="00FB7069" w:rsidTr="00B36651">
        <w:trPr>
          <w:trHeight w:val="11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22-23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Репетиционная деятельность. </w:t>
            </w:r>
          </w:p>
          <w:p w:rsidR="00FB7069" w:rsidRPr="00FB7069" w:rsidRDefault="00FB7069" w:rsidP="00B36651">
            <w:pPr>
              <w:spacing w:after="19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 ч 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21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27.02.2026</w:t>
            </w:r>
          </w:p>
          <w:p w:rsidR="00FB7069" w:rsidRPr="00FB7069" w:rsidRDefault="00EC5E14" w:rsidP="00B36651">
            <w:pPr>
              <w:spacing w:after="19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06.03.2026</w:t>
            </w: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69" w:rsidRPr="00FB7069" w:rsidTr="00B36651">
        <w:trPr>
          <w:trHeight w:val="149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Подбор костюмов,  реквизита. </w:t>
            </w:r>
          </w:p>
          <w:p w:rsidR="00FB7069" w:rsidRPr="00FB7069" w:rsidRDefault="00FB7069" w:rsidP="00B36651">
            <w:pPr>
              <w:spacing w:after="18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69" w:rsidRPr="00FB7069" w:rsidRDefault="00FB7069" w:rsidP="00B36651">
            <w:pPr>
              <w:spacing w:after="18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 ч 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21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13.03.2026</w:t>
            </w: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69" w:rsidRPr="00FB7069" w:rsidTr="00B36651">
        <w:trPr>
          <w:trHeight w:val="149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31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Генеральная репетиция. Ритмопластика массовых сцен и образов. </w:t>
            </w:r>
          </w:p>
          <w:p w:rsidR="00FB7069" w:rsidRPr="00FB7069" w:rsidRDefault="00FB7069" w:rsidP="00B36651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ч 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20.03.2026</w:t>
            </w:r>
          </w:p>
        </w:tc>
      </w:tr>
      <w:tr w:rsidR="00FB7069" w:rsidRPr="00FB7069" w:rsidTr="00B36651">
        <w:trPr>
          <w:trHeight w:val="7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26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right="2301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Премьера спектакля.  </w:t>
            </w: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 ч 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18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69" w:rsidRPr="00FB7069" w:rsidTr="00B36651">
        <w:trPr>
          <w:trHeight w:val="14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27-28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92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Прочтение сценария сказки "Репка". Обсуждение  сценария. Распределение ролей сказки. </w:t>
            </w:r>
          </w:p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64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 ч </w:t>
            </w: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18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10.04.2026</w:t>
            </w:r>
          </w:p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</w:tr>
      <w:tr w:rsidR="00FB7069" w:rsidRPr="00FB7069" w:rsidTr="00B36651">
        <w:trPr>
          <w:trHeight w:val="149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right="1255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Репетиционная деятельность.  </w:t>
            </w: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42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69" w:rsidRPr="00FB7069" w:rsidRDefault="00FB7069" w:rsidP="00B36651">
            <w:pPr>
              <w:spacing w:after="21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 ч  </w:t>
            </w:r>
          </w:p>
          <w:p w:rsidR="00FB7069" w:rsidRPr="00FB7069" w:rsidRDefault="00FB7069" w:rsidP="00B36651">
            <w:pPr>
              <w:spacing w:after="18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</w:tr>
      <w:tr w:rsidR="00FB7069" w:rsidRPr="00FB7069" w:rsidTr="00B36651">
        <w:tblPrEx>
          <w:tblCellMar>
            <w:right w:w="115" w:type="dxa"/>
          </w:tblCellMar>
        </w:tblPrEx>
        <w:trPr>
          <w:gridAfter w:val="1"/>
          <w:wAfter w:w="21" w:type="dxa"/>
          <w:trHeight w:val="75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19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>Премьера сказки.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2 ч 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E14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08.05.2026</w:t>
            </w:r>
          </w:p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15.05.2026</w:t>
            </w:r>
          </w:p>
        </w:tc>
      </w:tr>
      <w:tr w:rsidR="00FB7069" w:rsidRPr="00FB7069" w:rsidTr="00B36651">
        <w:tblPrEx>
          <w:tblCellMar>
            <w:right w:w="115" w:type="dxa"/>
          </w:tblCellMar>
        </w:tblPrEx>
        <w:trPr>
          <w:gridAfter w:val="1"/>
          <w:wAfter w:w="21" w:type="dxa"/>
          <w:trHeight w:val="7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21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Игровое занятие "Пантомима"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1ч 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EC5E14" w:rsidP="00B3665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22.05.2026</w:t>
            </w:r>
          </w:p>
        </w:tc>
      </w:tr>
    </w:tbl>
    <w:p w:rsidR="00FB7069" w:rsidRPr="00FB7069" w:rsidRDefault="00FB7069" w:rsidP="00EC5E14">
      <w:pPr>
        <w:pStyle w:val="2"/>
        <w:spacing w:after="220"/>
        <w:rPr>
          <w:szCs w:val="28"/>
          <w:lang w:val="ru-RU"/>
        </w:rPr>
      </w:pPr>
      <w:r w:rsidRPr="00FB7069">
        <w:rPr>
          <w:szCs w:val="28"/>
          <w:lang w:val="ru-RU"/>
        </w:rPr>
        <w:t>Учебно-методическое и матер</w:t>
      </w:r>
      <w:r w:rsidR="00EC5E14">
        <w:rPr>
          <w:szCs w:val="28"/>
          <w:lang w:val="ru-RU"/>
        </w:rPr>
        <w:t xml:space="preserve">иально-техническое обеспечение </w:t>
      </w:r>
    </w:p>
    <w:p w:rsidR="00FB7069" w:rsidRPr="00FB7069" w:rsidRDefault="00FB7069" w:rsidP="00FB7069">
      <w:pPr>
        <w:spacing w:after="0" w:line="322" w:lineRule="auto"/>
        <w:ind w:left="-5" w:right="4009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1. Учебно-методический комплекс </w:t>
      </w:r>
      <w:r w:rsidRPr="00FB7069">
        <w:rPr>
          <w:rFonts w:ascii="Times New Roman" w:hAnsi="Times New Roman" w:cs="Times New Roman"/>
          <w:b/>
          <w:sz w:val="28"/>
          <w:szCs w:val="28"/>
        </w:rPr>
        <w:t>Учебные и методические пособия:</w:t>
      </w:r>
    </w:p>
    <w:p w:rsidR="00EC5E14" w:rsidRDefault="00FB7069" w:rsidP="00EC5E14">
      <w:pPr>
        <w:spacing w:line="240" w:lineRule="auto"/>
        <w:ind w:left="-5" w:right="277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• Научная, специальная, методическая литература </w:t>
      </w:r>
    </w:p>
    <w:p w:rsidR="00FB7069" w:rsidRPr="00FB7069" w:rsidRDefault="00FB7069" w:rsidP="00EC5E14">
      <w:pPr>
        <w:spacing w:line="240" w:lineRule="auto"/>
        <w:ind w:left="-5" w:right="2778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(См. список литературы). </w:t>
      </w:r>
    </w:p>
    <w:p w:rsidR="00FB7069" w:rsidRPr="00FB7069" w:rsidRDefault="00FB7069" w:rsidP="00FB7069">
      <w:pPr>
        <w:spacing w:after="71" w:line="259" w:lineRule="auto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2. Материально-техническое оснащение </w:t>
      </w:r>
    </w:p>
    <w:tbl>
      <w:tblPr>
        <w:tblW w:w="9573" w:type="dxa"/>
        <w:tblInd w:w="-108" w:type="dxa"/>
        <w:tblCellMar>
          <w:top w:w="60" w:type="dxa"/>
          <w:right w:w="47" w:type="dxa"/>
        </w:tblCellMar>
        <w:tblLook w:val="04A0"/>
      </w:tblPr>
      <w:tblGrid>
        <w:gridCol w:w="9573"/>
      </w:tblGrid>
      <w:tr w:rsidR="00FB7069" w:rsidRPr="00FB7069" w:rsidTr="00B36651">
        <w:trPr>
          <w:trHeight w:val="379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Книги с произведениями, используемыми в ходе составления сценариев. </w:t>
            </w:r>
          </w:p>
        </w:tc>
      </w:tr>
      <w:tr w:rsidR="00FB7069" w:rsidRPr="00FB7069" w:rsidTr="00B36651">
        <w:trPr>
          <w:trHeight w:val="379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Доступ в сеть интернет </w:t>
            </w:r>
          </w:p>
        </w:tc>
      </w:tr>
      <w:tr w:rsidR="00FB7069" w:rsidRPr="00FB7069" w:rsidTr="00B36651">
        <w:trPr>
          <w:trHeight w:val="379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Мультимедийный проектор  </w:t>
            </w:r>
          </w:p>
        </w:tc>
      </w:tr>
      <w:tr w:rsidR="00FB7069" w:rsidRPr="00FB7069" w:rsidTr="00B36651">
        <w:trPr>
          <w:trHeight w:val="382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FB7069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706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</w:p>
        </w:tc>
      </w:tr>
      <w:tr w:rsidR="00FB7069" w:rsidRPr="00FB7069" w:rsidTr="001C425A">
        <w:trPr>
          <w:trHeight w:val="454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069" w:rsidRPr="00FB7069" w:rsidRDefault="001C425A" w:rsidP="00B3665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</w:tc>
      </w:tr>
    </w:tbl>
    <w:p w:rsidR="00FB7069" w:rsidRDefault="00FB7069" w:rsidP="00FB7069">
      <w:pPr>
        <w:spacing w:after="265" w:line="259" w:lineRule="auto"/>
        <w:ind w:left="708"/>
        <w:rPr>
          <w:rFonts w:ascii="Times New Roman" w:eastAsia="Cambria" w:hAnsi="Times New Roman" w:cs="Times New Roman"/>
          <w:b/>
          <w:sz w:val="28"/>
          <w:szCs w:val="28"/>
        </w:rPr>
      </w:pPr>
    </w:p>
    <w:p w:rsidR="001C425A" w:rsidRDefault="001C425A" w:rsidP="00FB7069">
      <w:pPr>
        <w:spacing w:after="265" w:line="259" w:lineRule="auto"/>
        <w:ind w:left="708"/>
        <w:rPr>
          <w:rFonts w:ascii="Times New Roman" w:eastAsia="Cambria" w:hAnsi="Times New Roman" w:cs="Times New Roman"/>
          <w:b/>
          <w:sz w:val="28"/>
          <w:szCs w:val="28"/>
        </w:rPr>
      </w:pPr>
    </w:p>
    <w:p w:rsidR="001C425A" w:rsidRPr="00FB7069" w:rsidRDefault="001C425A" w:rsidP="00FB7069">
      <w:pPr>
        <w:spacing w:after="265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7069" w:rsidRPr="00FB7069" w:rsidRDefault="00FB7069" w:rsidP="00FB7069">
      <w:pPr>
        <w:pStyle w:val="2"/>
        <w:spacing w:after="33"/>
        <w:ind w:left="703"/>
        <w:rPr>
          <w:szCs w:val="28"/>
        </w:rPr>
      </w:pPr>
      <w:r w:rsidRPr="00FB7069">
        <w:rPr>
          <w:rFonts w:eastAsia="Cambria"/>
          <w:szCs w:val="28"/>
        </w:rPr>
        <w:lastRenderedPageBreak/>
        <w:t>Списокиспользуемойлитературы</w:t>
      </w:r>
    </w:p>
    <w:p w:rsidR="00FB7069" w:rsidRPr="00FB7069" w:rsidRDefault="00FB7069" w:rsidP="00FB7069">
      <w:pPr>
        <w:numPr>
          <w:ilvl w:val="0"/>
          <w:numId w:val="19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Доронова Т. Н. «Театрализованная деятельность как средство развития детей 4-6 лет» / М.: «Обруч», 2014 </w:t>
      </w:r>
    </w:p>
    <w:p w:rsidR="00FB7069" w:rsidRPr="00FB7069" w:rsidRDefault="00FB7069" w:rsidP="00FB7069">
      <w:pPr>
        <w:numPr>
          <w:ilvl w:val="0"/>
          <w:numId w:val="19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Минина Т. А., Заботина О. П.  «Музыкальный театр в детском саду: Конспекты НОД» / М.: УЦ «Перспектива», 2015 </w:t>
      </w:r>
    </w:p>
    <w:p w:rsidR="00FB7069" w:rsidRPr="001C425A" w:rsidRDefault="00FB7069" w:rsidP="001C425A">
      <w:pPr>
        <w:numPr>
          <w:ilvl w:val="0"/>
          <w:numId w:val="19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Каргина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З.А.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«Практическое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пособие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педагога </w:t>
      </w:r>
      <w:bookmarkStart w:id="0" w:name="_GoBack"/>
      <w:bookmarkEnd w:id="0"/>
      <w:r w:rsidRPr="001C425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образования» / М.: «Школьная пресса», 2008 </w:t>
      </w:r>
    </w:p>
    <w:p w:rsidR="00FB7069" w:rsidRPr="00FB7069" w:rsidRDefault="00FB7069" w:rsidP="00FB7069">
      <w:pPr>
        <w:numPr>
          <w:ilvl w:val="0"/>
          <w:numId w:val="19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Дж. Кэмерон «Художник есть в каждом. Как воспитать </w:t>
      </w:r>
    </w:p>
    <w:p w:rsidR="00FB7069" w:rsidRPr="00FB7069" w:rsidRDefault="00FB7069" w:rsidP="00FB7069">
      <w:pPr>
        <w:ind w:left="-5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творчество в детях» /М.: «Манн, Иванов и Фербер» 2015 </w:t>
      </w:r>
    </w:p>
    <w:p w:rsidR="00FB7069" w:rsidRPr="00FB7069" w:rsidRDefault="00FB7069" w:rsidP="00FB7069">
      <w:pPr>
        <w:numPr>
          <w:ilvl w:val="0"/>
          <w:numId w:val="19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Медведева И.Я., Шишова Т.Л..»Улыбка судьбы. Роли и характеры» М.: «ЛИНКА-ПРЕСС», 2002 </w:t>
      </w:r>
    </w:p>
    <w:p w:rsidR="00FB7069" w:rsidRPr="00FB7069" w:rsidRDefault="00FB7069" w:rsidP="00FB7069">
      <w:pPr>
        <w:numPr>
          <w:ilvl w:val="0"/>
          <w:numId w:val="19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Генов Г.В. «Театр для малышей» М., «Просвещение», 1968 </w:t>
      </w:r>
    </w:p>
    <w:p w:rsidR="00FB7069" w:rsidRPr="00FB7069" w:rsidRDefault="00FB7069" w:rsidP="00FB7069">
      <w:pPr>
        <w:numPr>
          <w:ilvl w:val="0"/>
          <w:numId w:val="19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Выготский Л.С. «Концепция о соотношении первичных и вторичных нарушений» </w:t>
      </w:r>
    </w:p>
    <w:p w:rsidR="00FB7069" w:rsidRPr="001C425A" w:rsidRDefault="00FB7069" w:rsidP="001C425A">
      <w:pPr>
        <w:numPr>
          <w:ilvl w:val="0"/>
          <w:numId w:val="19"/>
        </w:numPr>
        <w:spacing w:after="6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Выготский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Л.С., </w:t>
      </w:r>
      <w:r w:rsidRPr="00FB7069">
        <w:rPr>
          <w:rFonts w:ascii="Times New Roman" w:hAnsi="Times New Roman" w:cs="Times New Roman"/>
          <w:sz w:val="28"/>
          <w:szCs w:val="28"/>
        </w:rPr>
        <w:tab/>
        <w:t>Малофеев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Н.Н.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«Учение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об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общих </w:t>
      </w:r>
      <w:r w:rsidRPr="00FB7069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1C425A">
        <w:rPr>
          <w:rFonts w:ascii="Times New Roman" w:hAnsi="Times New Roman" w:cs="Times New Roman"/>
          <w:sz w:val="28"/>
          <w:szCs w:val="28"/>
        </w:rPr>
        <w:t xml:space="preserve">специфических закономерностях развития аномальных детей» </w:t>
      </w:r>
    </w:p>
    <w:p w:rsidR="00FB7069" w:rsidRPr="00FB7069" w:rsidRDefault="00FB7069" w:rsidP="00FB7069">
      <w:pPr>
        <w:numPr>
          <w:ilvl w:val="0"/>
          <w:numId w:val="19"/>
        </w:numPr>
        <w:spacing w:after="12" w:line="27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7069">
        <w:rPr>
          <w:rFonts w:ascii="Times New Roman" w:hAnsi="Times New Roman" w:cs="Times New Roman"/>
          <w:sz w:val="28"/>
          <w:szCs w:val="28"/>
        </w:rPr>
        <w:t xml:space="preserve">Нормативно-правовые документы Минобразования РФ. </w:t>
      </w:r>
    </w:p>
    <w:p w:rsidR="00FB7069" w:rsidRPr="007B5278" w:rsidRDefault="00FB7069" w:rsidP="00FB7069">
      <w:pPr>
        <w:spacing w:after="54" w:line="259" w:lineRule="auto"/>
        <w:ind w:left="2149"/>
      </w:pPr>
    </w:p>
    <w:p w:rsidR="00E348FD" w:rsidRPr="00E348FD" w:rsidRDefault="00E348FD" w:rsidP="00E348FD">
      <w:pPr>
        <w:spacing w:after="0"/>
        <w:rPr>
          <w:rFonts w:ascii="Times New Roman" w:hAnsi="Times New Roman" w:cs="Times New Roman"/>
          <w:sz w:val="24"/>
        </w:rPr>
      </w:pPr>
    </w:p>
    <w:sectPr w:rsidR="00E348FD" w:rsidRPr="00E348FD" w:rsidSect="007216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0B9" w:rsidRDefault="00ED60B9" w:rsidP="000451B6">
      <w:pPr>
        <w:spacing w:after="0" w:line="240" w:lineRule="auto"/>
      </w:pPr>
      <w:r>
        <w:separator/>
      </w:r>
    </w:p>
  </w:endnote>
  <w:endnote w:type="continuationSeparator" w:id="1">
    <w:p w:rsidR="00ED60B9" w:rsidRDefault="00ED60B9" w:rsidP="00045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1B6" w:rsidRDefault="000451B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970872"/>
      <w:docPartObj>
        <w:docPartGallery w:val="Page Numbers (Bottom of Page)"/>
        <w:docPartUnique/>
      </w:docPartObj>
    </w:sdtPr>
    <w:sdtContent>
      <w:p w:rsidR="000451B6" w:rsidRDefault="007216CF">
        <w:pPr>
          <w:pStyle w:val="a6"/>
          <w:jc w:val="right"/>
        </w:pPr>
        <w:r>
          <w:fldChar w:fldCharType="begin"/>
        </w:r>
        <w:r w:rsidR="000451B6">
          <w:instrText>PAGE   \* MERGEFORMAT</w:instrText>
        </w:r>
        <w:r>
          <w:fldChar w:fldCharType="separate"/>
        </w:r>
        <w:r w:rsidR="00D43A28">
          <w:rPr>
            <w:noProof/>
          </w:rPr>
          <w:t>1</w:t>
        </w:r>
        <w:r>
          <w:fldChar w:fldCharType="end"/>
        </w:r>
      </w:p>
    </w:sdtContent>
  </w:sdt>
  <w:p w:rsidR="000451B6" w:rsidRDefault="000451B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1B6" w:rsidRDefault="000451B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0B9" w:rsidRDefault="00ED60B9" w:rsidP="000451B6">
      <w:pPr>
        <w:spacing w:after="0" w:line="240" w:lineRule="auto"/>
      </w:pPr>
      <w:r>
        <w:separator/>
      </w:r>
    </w:p>
  </w:footnote>
  <w:footnote w:type="continuationSeparator" w:id="1">
    <w:p w:rsidR="00ED60B9" w:rsidRDefault="00ED60B9" w:rsidP="00045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1B6" w:rsidRDefault="000451B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1B6" w:rsidRDefault="000451B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1B6" w:rsidRDefault="000451B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1241"/>
    <w:multiLevelType w:val="hybridMultilevel"/>
    <w:tmpl w:val="E354953A"/>
    <w:lvl w:ilvl="0" w:tplc="47D880D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1E65B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C4E1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0E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8605E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1C94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D6C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687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8081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5904F8"/>
    <w:multiLevelType w:val="hybridMultilevel"/>
    <w:tmpl w:val="A4C0C5E6"/>
    <w:lvl w:ilvl="0" w:tplc="870421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2CC3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CEB9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C002A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B876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1C6F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ACCE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E0AD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E409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2743F6"/>
    <w:multiLevelType w:val="hybridMultilevel"/>
    <w:tmpl w:val="D7461A2E"/>
    <w:lvl w:ilvl="0" w:tplc="AF04C4D2">
      <w:start w:val="1"/>
      <w:numFmt w:val="bullet"/>
      <w:lvlText w:val=""/>
      <w:lvlJc w:val="left"/>
      <w:pPr>
        <w:ind w:left="10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3E67E6">
      <w:start w:val="1"/>
      <w:numFmt w:val="bullet"/>
      <w:lvlText w:val="o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1EDF7C">
      <w:start w:val="1"/>
      <w:numFmt w:val="bullet"/>
      <w:lvlText w:val="▪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D6446E">
      <w:start w:val="1"/>
      <w:numFmt w:val="bullet"/>
      <w:lvlText w:val="•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F6D982">
      <w:start w:val="1"/>
      <w:numFmt w:val="bullet"/>
      <w:lvlText w:val="o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0A1BEA">
      <w:start w:val="1"/>
      <w:numFmt w:val="bullet"/>
      <w:lvlText w:val="▪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28D4B8">
      <w:start w:val="1"/>
      <w:numFmt w:val="bullet"/>
      <w:lvlText w:val="•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FEE2EA">
      <w:start w:val="1"/>
      <w:numFmt w:val="bullet"/>
      <w:lvlText w:val="o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3C62AA">
      <w:start w:val="1"/>
      <w:numFmt w:val="bullet"/>
      <w:lvlText w:val="▪"/>
      <w:lvlJc w:val="left"/>
      <w:pPr>
        <w:ind w:left="7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A74E3E"/>
    <w:multiLevelType w:val="hybridMultilevel"/>
    <w:tmpl w:val="AB707166"/>
    <w:lvl w:ilvl="0" w:tplc="ED9ADB6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56801E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FC5296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9833AC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3ECA7A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06AB3A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E00A24">
      <w:start w:val="1"/>
      <w:numFmt w:val="bullet"/>
      <w:lvlText w:val="•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4CD556">
      <w:start w:val="1"/>
      <w:numFmt w:val="bullet"/>
      <w:lvlText w:val="o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9C283C">
      <w:start w:val="1"/>
      <w:numFmt w:val="bullet"/>
      <w:lvlText w:val="▪"/>
      <w:lvlJc w:val="left"/>
      <w:pPr>
        <w:ind w:left="7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1E27CD"/>
    <w:multiLevelType w:val="hybridMultilevel"/>
    <w:tmpl w:val="23CC91C0"/>
    <w:lvl w:ilvl="0" w:tplc="FFD67A3C">
      <w:start w:val="1"/>
      <w:numFmt w:val="decimal"/>
      <w:lvlText w:val="%1.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C2B9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4A57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A251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4BC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88C9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E02B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F20D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30B3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EE7368"/>
    <w:multiLevelType w:val="hybridMultilevel"/>
    <w:tmpl w:val="5A46B7B8"/>
    <w:lvl w:ilvl="0" w:tplc="BD505BA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D09B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E6FF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A46A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CE6B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5CF7D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CE7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233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3261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4A7AD9"/>
    <w:multiLevelType w:val="hybridMultilevel"/>
    <w:tmpl w:val="58089846"/>
    <w:lvl w:ilvl="0" w:tplc="36E41052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9C946A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6233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C645B4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2089C8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E2A9D6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9018EA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24926E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705368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AD14EF"/>
    <w:multiLevelType w:val="hybridMultilevel"/>
    <w:tmpl w:val="7B3E816E"/>
    <w:lvl w:ilvl="0" w:tplc="D1CE5F1A">
      <w:start w:val="1"/>
      <w:numFmt w:val="decimal"/>
      <w:lvlText w:val="%1"/>
      <w:lvlJc w:val="left"/>
      <w:pPr>
        <w:ind w:left="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80090C">
      <w:start w:val="1"/>
      <w:numFmt w:val="lowerLetter"/>
      <w:lvlText w:val="%2"/>
      <w:lvlJc w:val="left"/>
      <w:pPr>
        <w:ind w:left="5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4A49A4">
      <w:start w:val="1"/>
      <w:numFmt w:val="lowerRoman"/>
      <w:lvlText w:val="%3"/>
      <w:lvlJc w:val="left"/>
      <w:pPr>
        <w:ind w:left="6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04263A">
      <w:start w:val="1"/>
      <w:numFmt w:val="decimal"/>
      <w:lvlText w:val="%4"/>
      <w:lvlJc w:val="left"/>
      <w:pPr>
        <w:ind w:left="7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FCD4C8">
      <w:start w:val="1"/>
      <w:numFmt w:val="lowerLetter"/>
      <w:lvlText w:val="%5"/>
      <w:lvlJc w:val="left"/>
      <w:pPr>
        <w:ind w:left="7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D83408">
      <w:start w:val="1"/>
      <w:numFmt w:val="lowerRoman"/>
      <w:lvlText w:val="%6"/>
      <w:lvlJc w:val="left"/>
      <w:pPr>
        <w:ind w:left="8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9C8100">
      <w:start w:val="1"/>
      <w:numFmt w:val="decimal"/>
      <w:lvlText w:val="%7"/>
      <w:lvlJc w:val="left"/>
      <w:pPr>
        <w:ind w:left="9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B4CDC6">
      <w:start w:val="1"/>
      <w:numFmt w:val="lowerLetter"/>
      <w:lvlText w:val="%8"/>
      <w:lvlJc w:val="left"/>
      <w:pPr>
        <w:ind w:left="9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06BBA8">
      <w:start w:val="1"/>
      <w:numFmt w:val="lowerRoman"/>
      <w:lvlText w:val="%9"/>
      <w:lvlJc w:val="left"/>
      <w:pPr>
        <w:ind w:left="10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8B752F"/>
    <w:multiLevelType w:val="hybridMultilevel"/>
    <w:tmpl w:val="D3527CF0"/>
    <w:lvl w:ilvl="0" w:tplc="80361326">
      <w:start w:val="1"/>
      <w:numFmt w:val="bullet"/>
      <w:lvlText w:val=""/>
      <w:lvlJc w:val="left"/>
      <w:pPr>
        <w:ind w:left="1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D85840">
      <w:start w:val="1"/>
      <w:numFmt w:val="bullet"/>
      <w:lvlText w:val="o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8611C4">
      <w:start w:val="1"/>
      <w:numFmt w:val="bullet"/>
      <w:lvlText w:val="▪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969C6C">
      <w:start w:val="1"/>
      <w:numFmt w:val="bullet"/>
      <w:lvlText w:val="•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806858">
      <w:start w:val="1"/>
      <w:numFmt w:val="bullet"/>
      <w:lvlText w:val="o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EEAFB2">
      <w:start w:val="1"/>
      <w:numFmt w:val="bullet"/>
      <w:lvlText w:val="▪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F8C886">
      <w:start w:val="1"/>
      <w:numFmt w:val="bullet"/>
      <w:lvlText w:val="•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744084">
      <w:start w:val="1"/>
      <w:numFmt w:val="bullet"/>
      <w:lvlText w:val="o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E94AA">
      <w:start w:val="1"/>
      <w:numFmt w:val="bullet"/>
      <w:lvlText w:val="▪"/>
      <w:lvlJc w:val="left"/>
      <w:pPr>
        <w:ind w:left="7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FCC1366"/>
    <w:multiLevelType w:val="hybridMultilevel"/>
    <w:tmpl w:val="A9A0EF04"/>
    <w:lvl w:ilvl="0" w:tplc="15362BA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B613D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267F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2A39D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229F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B2B7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4A859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F666C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7AF69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11C631D"/>
    <w:multiLevelType w:val="hybridMultilevel"/>
    <w:tmpl w:val="2228AE3E"/>
    <w:lvl w:ilvl="0" w:tplc="F5708B9E">
      <w:start w:val="1"/>
      <w:numFmt w:val="decimal"/>
      <w:lvlText w:val="%1.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1C02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D27A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7EF3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FA2D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8A4F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32461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9AB4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F635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4B4351E"/>
    <w:multiLevelType w:val="hybridMultilevel"/>
    <w:tmpl w:val="1EE47E1C"/>
    <w:lvl w:ilvl="0" w:tplc="957C52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3653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04EF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86D7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BCADE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638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202C2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E600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A6BC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7C142C3"/>
    <w:multiLevelType w:val="hybridMultilevel"/>
    <w:tmpl w:val="E76008CC"/>
    <w:lvl w:ilvl="0" w:tplc="EB387734">
      <w:start w:val="1"/>
      <w:numFmt w:val="decimal"/>
      <w:lvlText w:val="%1.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869E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04BA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B696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06F18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B4A9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AEA3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3CC7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EE0F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C0E59F1"/>
    <w:multiLevelType w:val="hybridMultilevel"/>
    <w:tmpl w:val="53E00FCA"/>
    <w:lvl w:ilvl="0" w:tplc="3AB211E0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F659BE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D493FC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1285CA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92D340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66E746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34D0DA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74D56E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A690E4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33D7778"/>
    <w:multiLevelType w:val="hybridMultilevel"/>
    <w:tmpl w:val="0F0A55B4"/>
    <w:lvl w:ilvl="0" w:tplc="44340A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94D0AC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4251C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E4CDE4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D6880A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B4BBF4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EC60E2">
      <w:start w:val="1"/>
      <w:numFmt w:val="bullet"/>
      <w:lvlText w:val="•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943C76">
      <w:start w:val="1"/>
      <w:numFmt w:val="bullet"/>
      <w:lvlText w:val="o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AC944">
      <w:start w:val="1"/>
      <w:numFmt w:val="bullet"/>
      <w:lvlText w:val="▪"/>
      <w:lvlJc w:val="left"/>
      <w:pPr>
        <w:ind w:left="7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D9B108E"/>
    <w:multiLevelType w:val="hybridMultilevel"/>
    <w:tmpl w:val="A8DEC454"/>
    <w:lvl w:ilvl="0" w:tplc="3FFE675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3CF05A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68CA9E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1A5E9A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126C40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284CE0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A846EC">
      <w:start w:val="1"/>
      <w:numFmt w:val="bullet"/>
      <w:lvlText w:val="•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CA87CC">
      <w:start w:val="1"/>
      <w:numFmt w:val="bullet"/>
      <w:lvlText w:val="o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BA970C">
      <w:start w:val="1"/>
      <w:numFmt w:val="bullet"/>
      <w:lvlText w:val="▪"/>
      <w:lvlJc w:val="left"/>
      <w:pPr>
        <w:ind w:left="7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CF34EA"/>
    <w:multiLevelType w:val="hybridMultilevel"/>
    <w:tmpl w:val="6A3612E2"/>
    <w:lvl w:ilvl="0" w:tplc="C58079B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684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4CA28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FCC7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BA08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D6C9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B0B4D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20D1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A2DC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2ED3799"/>
    <w:multiLevelType w:val="hybridMultilevel"/>
    <w:tmpl w:val="42C00FE4"/>
    <w:lvl w:ilvl="0" w:tplc="EAD8E1B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F65A3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5232C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666C8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ECE25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3874B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3890E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F9D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DA100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5B45285"/>
    <w:multiLevelType w:val="hybridMultilevel"/>
    <w:tmpl w:val="F8021744"/>
    <w:lvl w:ilvl="0" w:tplc="D79C05BC">
      <w:start w:val="1"/>
      <w:numFmt w:val="decimal"/>
      <w:lvlText w:val="%1.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E6535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A06A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AC92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7A09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C204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5E1D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0AB4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80B6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17"/>
  </w:num>
  <w:num w:numId="5">
    <w:abstractNumId w:val="7"/>
  </w:num>
  <w:num w:numId="6">
    <w:abstractNumId w:val="14"/>
  </w:num>
  <w:num w:numId="7">
    <w:abstractNumId w:val="15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  <w:num w:numId="13">
    <w:abstractNumId w:val="0"/>
  </w:num>
  <w:num w:numId="14">
    <w:abstractNumId w:val="9"/>
  </w:num>
  <w:num w:numId="15">
    <w:abstractNumId w:val="12"/>
  </w:num>
  <w:num w:numId="16">
    <w:abstractNumId w:val="18"/>
  </w:num>
  <w:num w:numId="17">
    <w:abstractNumId w:val="4"/>
  </w:num>
  <w:num w:numId="18">
    <w:abstractNumId w:val="1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622A"/>
    <w:rsid w:val="000451B6"/>
    <w:rsid w:val="001C425A"/>
    <w:rsid w:val="00233326"/>
    <w:rsid w:val="007216CF"/>
    <w:rsid w:val="00AA1001"/>
    <w:rsid w:val="00AE622A"/>
    <w:rsid w:val="00D41917"/>
    <w:rsid w:val="00D43A28"/>
    <w:rsid w:val="00DA1E43"/>
    <w:rsid w:val="00E348FD"/>
    <w:rsid w:val="00EC5E14"/>
    <w:rsid w:val="00ED60B9"/>
    <w:rsid w:val="00FB7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6CF"/>
  </w:style>
  <w:style w:type="paragraph" w:styleId="1">
    <w:name w:val="heading 1"/>
    <w:next w:val="a"/>
    <w:link w:val="10"/>
    <w:uiPriority w:val="9"/>
    <w:unhideWhenUsed/>
    <w:qFormat/>
    <w:rsid w:val="00FB7069"/>
    <w:pPr>
      <w:keepNext/>
      <w:keepLines/>
      <w:spacing w:after="0" w:line="259" w:lineRule="auto"/>
      <w:ind w:left="708"/>
      <w:outlineLvl w:val="0"/>
    </w:pPr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paragraph" w:styleId="2">
    <w:name w:val="heading 2"/>
    <w:next w:val="a"/>
    <w:link w:val="20"/>
    <w:uiPriority w:val="9"/>
    <w:unhideWhenUsed/>
    <w:qFormat/>
    <w:rsid w:val="00FB7069"/>
    <w:pPr>
      <w:keepNext/>
      <w:keepLines/>
      <w:spacing w:after="73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3">
    <w:name w:val="heading 3"/>
    <w:next w:val="a"/>
    <w:link w:val="30"/>
    <w:uiPriority w:val="9"/>
    <w:unhideWhenUsed/>
    <w:qFormat/>
    <w:rsid w:val="00FB7069"/>
    <w:pPr>
      <w:keepNext/>
      <w:keepLines/>
      <w:spacing w:after="89" w:line="259" w:lineRule="auto"/>
      <w:ind w:left="718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451B6"/>
  </w:style>
  <w:style w:type="paragraph" w:styleId="a4">
    <w:name w:val="header"/>
    <w:basedOn w:val="a"/>
    <w:link w:val="a5"/>
    <w:uiPriority w:val="99"/>
    <w:unhideWhenUsed/>
    <w:rsid w:val="00045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51B6"/>
  </w:style>
  <w:style w:type="paragraph" w:styleId="a6">
    <w:name w:val="footer"/>
    <w:basedOn w:val="a"/>
    <w:link w:val="a7"/>
    <w:uiPriority w:val="99"/>
    <w:unhideWhenUsed/>
    <w:rsid w:val="00045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51B6"/>
  </w:style>
  <w:style w:type="character" w:customStyle="1" w:styleId="10">
    <w:name w:val="Заголовок 1 Знак"/>
    <w:basedOn w:val="a0"/>
    <w:link w:val="1"/>
    <w:uiPriority w:val="9"/>
    <w:rsid w:val="00FB7069"/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B7069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B7069"/>
    <w:rPr>
      <w:rFonts w:ascii="Times New Roman" w:eastAsia="Times New Roman" w:hAnsi="Times New Roman" w:cs="Times New Roman"/>
      <w:b/>
      <w:i/>
      <w:color w:val="000000"/>
      <w:sz w:val="28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D43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3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FB7069"/>
    <w:pPr>
      <w:keepNext/>
      <w:keepLines/>
      <w:spacing w:after="0" w:line="259" w:lineRule="auto"/>
      <w:ind w:left="708"/>
      <w:outlineLvl w:val="0"/>
    </w:pPr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paragraph" w:styleId="2">
    <w:name w:val="heading 2"/>
    <w:next w:val="a"/>
    <w:link w:val="20"/>
    <w:uiPriority w:val="9"/>
    <w:unhideWhenUsed/>
    <w:qFormat/>
    <w:rsid w:val="00FB7069"/>
    <w:pPr>
      <w:keepNext/>
      <w:keepLines/>
      <w:spacing w:after="73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3">
    <w:name w:val="heading 3"/>
    <w:next w:val="a"/>
    <w:link w:val="30"/>
    <w:uiPriority w:val="9"/>
    <w:unhideWhenUsed/>
    <w:qFormat/>
    <w:rsid w:val="00FB7069"/>
    <w:pPr>
      <w:keepNext/>
      <w:keepLines/>
      <w:spacing w:after="89" w:line="259" w:lineRule="auto"/>
      <w:ind w:left="718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451B6"/>
  </w:style>
  <w:style w:type="paragraph" w:styleId="a4">
    <w:name w:val="header"/>
    <w:basedOn w:val="a"/>
    <w:link w:val="a5"/>
    <w:uiPriority w:val="99"/>
    <w:unhideWhenUsed/>
    <w:rsid w:val="00045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51B6"/>
  </w:style>
  <w:style w:type="paragraph" w:styleId="a6">
    <w:name w:val="footer"/>
    <w:basedOn w:val="a"/>
    <w:link w:val="a7"/>
    <w:uiPriority w:val="99"/>
    <w:unhideWhenUsed/>
    <w:rsid w:val="00045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51B6"/>
  </w:style>
  <w:style w:type="character" w:customStyle="1" w:styleId="10">
    <w:name w:val="Заголовок 1 Знак"/>
    <w:basedOn w:val="a0"/>
    <w:link w:val="1"/>
    <w:uiPriority w:val="9"/>
    <w:rsid w:val="00FB7069"/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B7069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B7069"/>
    <w:rPr>
      <w:rFonts w:ascii="Times New Roman" w:eastAsia="Times New Roman" w:hAnsi="Times New Roman" w:cs="Times New Roman"/>
      <w:b/>
      <w:i/>
      <w:color w:val="000000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B3638-A033-4996-8CAD-1602B9F3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2485</Words>
  <Characters>14168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</cp:lastModifiedBy>
  <cp:revision>5</cp:revision>
  <dcterms:created xsi:type="dcterms:W3CDTF">2025-11-24T07:39:00Z</dcterms:created>
  <dcterms:modified xsi:type="dcterms:W3CDTF">2025-11-24T11:53:00Z</dcterms:modified>
</cp:coreProperties>
</file>